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F2" w:rsidRPr="00983BF2" w:rsidRDefault="00983BF2" w:rsidP="00983BF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83BF2">
        <w:rPr>
          <w:rFonts w:ascii="Times New Roman" w:eastAsia="Calibri" w:hAnsi="Times New Roman" w:cs="Times New Roman"/>
          <w:b/>
          <w:sz w:val="28"/>
          <w:szCs w:val="28"/>
        </w:rPr>
        <w:t>Интегрированные занятия учителя-логопеда и педагога-психолога в работе с детьми с тяжелыми нарушениями речи</w:t>
      </w:r>
    </w:p>
    <w:p w:rsidR="00ED1693" w:rsidRPr="001A515A" w:rsidRDefault="00ED1693" w:rsidP="001A515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15A">
        <w:rPr>
          <w:rFonts w:ascii="Times New Roman" w:eastAsia="Calibri" w:hAnsi="Times New Roman" w:cs="Times New Roman"/>
          <w:sz w:val="28"/>
          <w:szCs w:val="28"/>
        </w:rPr>
        <w:t>За последние годы система дошкольного образования претерпела существенные изменения. Сегодня образовательные учреждения, в том числе дошкольные, вынуждены работать в ситуации непрерывно изменяющихся внешних и внутренних условий и требований.</w:t>
      </w:r>
    </w:p>
    <w:p w:rsidR="00ED1693" w:rsidRPr="001A515A" w:rsidRDefault="00ED1693" w:rsidP="001A5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Вместе с формированием гуманистической направленности образования стала развиваться идея психолого-педагогического сопровождения развития детей, Она возникла в рамках проблемы оказания эффективной квалифицированной </w:t>
      </w:r>
      <w:hyperlink r:id="rId8" w:tgtFrame="_blank" w:history="1">
        <w:r w:rsidRPr="001A515A">
          <w:rPr>
            <w:rFonts w:ascii="Times New Roman" w:eastAsia="Times New Roman" w:hAnsi="Times New Roman" w:cs="Times New Roman"/>
            <w:sz w:val="28"/>
            <w:szCs w:val="28"/>
          </w:rPr>
          <w:t>психологической помощи</w:t>
        </w:r>
      </w:hyperlink>
      <w:r w:rsidRPr="001A515A">
        <w:rPr>
          <w:rFonts w:ascii="Times New Roman" w:eastAsia="Times New Roman" w:hAnsi="Times New Roman" w:cs="Times New Roman"/>
          <w:sz w:val="28"/>
          <w:szCs w:val="28"/>
        </w:rPr>
        <w:t>. Парадигма сопровождения приобрела особую популярность среди моделей психологической службы в образовании (Э.М. Александровская, М.Р. Битянова, Е.И. Казакова, Е.А. Козырева, Р.В. Овчарова, Т.И. Чиркова и др.).</w:t>
      </w:r>
    </w:p>
    <w:p w:rsidR="00ED1693" w:rsidRPr="001A515A" w:rsidRDefault="00ED1693" w:rsidP="001A5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>В психологии «сопровождение» - это системная комплексная технология социально-психологической помощи личности (Г. Л. Бардиер, М. Р. Битянова, Е.И. Казакова, Н.А. Менчинская, B.C. Мухина, Ю. В. Слюсарев, Л.М. Шипицина, И.С. Якиманская и др.).</w:t>
      </w:r>
    </w:p>
    <w:p w:rsidR="00ED1693" w:rsidRPr="001A515A" w:rsidRDefault="00ED1693" w:rsidP="001A5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>Вследствие неблагоприятных социальных условий в нашей стране в настоящее время появляется много детей с проблемами развития, с отклонениями в психофизическом здоровье, нарушениями поведения. Но развитие ребенка опирается не только на его потенциал, возможности, задатки, ресурсы и т.п., но и на тех, кто создает условиях для их раскрытия, а это прежде всего, «ближайший взрослый», «значимый взрослый», «общественный взрослый» (Л.С. Выготский, М.И. Лисина, Д.Б. Эльконин и др.) и их действия не всегда согласованны между собой.</w:t>
      </w:r>
    </w:p>
    <w:p w:rsidR="00ED1693" w:rsidRPr="001A515A" w:rsidRDefault="00960DA7" w:rsidP="001A5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D1693" w:rsidRPr="001A515A">
        <w:rPr>
          <w:rFonts w:ascii="Times New Roman" w:eastAsia="Times New Roman" w:hAnsi="Times New Roman" w:cs="Times New Roman"/>
          <w:sz w:val="28"/>
          <w:szCs w:val="28"/>
        </w:rPr>
        <w:t>ередко причиной неправильного воспитания является недостаток знаний и опыта родителей, когда молодые родители чувствуют себя неуверенными в новой роли, воздействуют на ребенка несообразно его индивидуальным и возрастным особенностям.</w:t>
      </w:r>
    </w:p>
    <w:p w:rsidR="00ED1693" w:rsidRPr="001A515A" w:rsidRDefault="00ED1693" w:rsidP="001A5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>Однако привлечь родителей к сотрудничеству, часто бывает не простой задачей. В работе нашего учреждения используется много различных форм и методов взаимодействия с семьями воспитаннико</w:t>
      </w:r>
      <w:r w:rsidR="00803D1F" w:rsidRPr="001A515A">
        <w:rPr>
          <w:rFonts w:ascii="Times New Roman" w:eastAsia="Times New Roman" w:hAnsi="Times New Roman" w:cs="Times New Roman"/>
          <w:sz w:val="28"/>
          <w:szCs w:val="28"/>
        </w:rPr>
        <w:t>в непосредственно в детском саду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ориентированных на специфику коррекционной работы с детьми, но принимая во внимание всё вышесказанное, и проанализировав специфику запросов на услуги ДОУ со стороны родителей, мы считаем, что наиболее эффективной формой работы с родителями является организация </w:t>
      </w:r>
      <w:r w:rsidR="00803D1F" w:rsidRPr="001A515A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интегрированных и </w:t>
      </w:r>
      <w:r w:rsidR="00FE60D7" w:rsidRPr="001A515A">
        <w:rPr>
          <w:rFonts w:ascii="Times New Roman" w:eastAsia="Times New Roman" w:hAnsi="Times New Roman" w:cs="Times New Roman"/>
          <w:sz w:val="28"/>
          <w:szCs w:val="28"/>
        </w:rPr>
        <w:t>дистанционных форм работы, благодаря которым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психопрофилактической поддержки и психолого-педагогического сопровождения детей и родителей, способствующие формированию положительного отношения к ДОУ, навыкам общения с взрослыми и сверстниками.</w:t>
      </w:r>
    </w:p>
    <w:p w:rsidR="00376EBB" w:rsidRPr="001A515A" w:rsidRDefault="00376EBB" w:rsidP="001A51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lastRenderedPageBreak/>
        <w:t>Интегрированная деятельность педагога-психолога и учителя – логопеда с детьми с ТНР происходит в режиме реального времени</w:t>
      </w:r>
      <w:r w:rsidR="00B0794A" w:rsidRPr="001A515A">
        <w:rPr>
          <w:rFonts w:ascii="Times New Roman" w:hAnsi="Times New Roman" w:cs="Times New Roman"/>
          <w:sz w:val="28"/>
          <w:szCs w:val="28"/>
        </w:rPr>
        <w:t xml:space="preserve"> и дистанционного обучения</w:t>
      </w:r>
      <w:r w:rsidRPr="001A515A">
        <w:rPr>
          <w:rFonts w:ascii="Times New Roman" w:hAnsi="Times New Roman" w:cs="Times New Roman"/>
          <w:sz w:val="28"/>
          <w:szCs w:val="28"/>
        </w:rPr>
        <w:t>.</w:t>
      </w:r>
    </w:p>
    <w:p w:rsidR="00960DA7" w:rsidRPr="001A515A" w:rsidRDefault="00960DA7" w:rsidP="001A515A">
      <w:pPr>
        <w:spacing w:line="240" w:lineRule="auto"/>
        <w:ind w:firstLine="708"/>
        <w:jc w:val="both"/>
        <w:rPr>
          <w:rFonts w:ascii="Times New Roman" w:hAnsi="Times New Roman" w:cs="Times New Roman"/>
          <w:color w:val="3E3E3E"/>
          <w:sz w:val="28"/>
          <w:szCs w:val="28"/>
          <w:shd w:val="clear" w:color="auto" w:fill="FFFCFA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Интеграция обеспечивается через </w:t>
      </w:r>
      <w:r w:rsidRPr="001A5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взаимное проникновение и обогащение коррекционной деятельности разных специалистов на равноправной основе</w:t>
      </w:r>
      <w:r w:rsidR="00B0794A" w:rsidRPr="001A5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обязательным дистанционным сотрудничеством с родителями</w:t>
      </w:r>
      <w:r w:rsidRPr="001A5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A515A">
        <w:rPr>
          <w:rFonts w:ascii="Times New Roman" w:hAnsi="Times New Roman" w:cs="Times New Roman"/>
          <w:color w:val="3E3E3E"/>
          <w:sz w:val="28"/>
          <w:szCs w:val="28"/>
          <w:shd w:val="clear" w:color="auto" w:fill="FFFCFA"/>
        </w:rPr>
        <w:t>Содержание каждого занятия концентрируются вокруг одной лексической темы</w:t>
      </w:r>
      <w:r w:rsidR="009A6447" w:rsidRPr="001A515A">
        <w:rPr>
          <w:rFonts w:ascii="Times New Roman" w:hAnsi="Times New Roman" w:cs="Times New Roman"/>
          <w:sz w:val="28"/>
          <w:szCs w:val="28"/>
        </w:rPr>
        <w:t>и скорректирован</w:t>
      </w:r>
      <w:r w:rsidR="009A6447">
        <w:rPr>
          <w:rFonts w:ascii="Times New Roman" w:hAnsi="Times New Roman" w:cs="Times New Roman"/>
          <w:sz w:val="28"/>
          <w:szCs w:val="28"/>
        </w:rPr>
        <w:t>о</w:t>
      </w:r>
      <w:r w:rsidR="009A6447" w:rsidRPr="001A515A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детей</w:t>
      </w:r>
      <w:r w:rsidRPr="001A515A">
        <w:rPr>
          <w:rFonts w:ascii="Times New Roman" w:hAnsi="Times New Roman" w:cs="Times New Roman"/>
          <w:color w:val="3E3E3E"/>
          <w:sz w:val="28"/>
          <w:szCs w:val="28"/>
          <w:shd w:val="clear" w:color="auto" w:fill="FFFCFA"/>
        </w:rPr>
        <w:t xml:space="preserve">. </w:t>
      </w:r>
    </w:p>
    <w:p w:rsidR="00376EBB" w:rsidRPr="001A515A" w:rsidRDefault="00376EBB" w:rsidP="001A515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Р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>азработанная нами форма интегрированных занятий предполагает:</w:t>
      </w:r>
    </w:p>
    <w:p w:rsidR="00376EBB" w:rsidRPr="001A515A" w:rsidRDefault="00376EBB" w:rsidP="001A515A">
      <w:pPr>
        <w:pStyle w:val="a6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Чтобы оба специалиста были единомышленниками;</w:t>
      </w:r>
    </w:p>
    <w:p w:rsidR="00376EBB" w:rsidRPr="001A515A" w:rsidRDefault="00376EBB" w:rsidP="001A515A">
      <w:pPr>
        <w:pStyle w:val="a6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Уме</w:t>
      </w:r>
      <w:r w:rsidR="009A6447">
        <w:rPr>
          <w:rFonts w:ascii="Times New Roman" w:hAnsi="Times New Roman" w:cs="Times New Roman"/>
          <w:sz w:val="28"/>
          <w:szCs w:val="28"/>
        </w:rPr>
        <w:t>ли</w:t>
      </w:r>
      <w:r w:rsidRPr="001A515A">
        <w:rPr>
          <w:rFonts w:ascii="Times New Roman" w:hAnsi="Times New Roman" w:cs="Times New Roman"/>
          <w:sz w:val="28"/>
          <w:szCs w:val="28"/>
        </w:rPr>
        <w:t xml:space="preserve"> признавать вклад другого специалиста;</w:t>
      </w:r>
    </w:p>
    <w:p w:rsidR="00376EBB" w:rsidRPr="001A515A" w:rsidRDefault="00376EBB" w:rsidP="001A515A">
      <w:pPr>
        <w:pStyle w:val="a6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Уме</w:t>
      </w:r>
      <w:r w:rsidR="009A6447">
        <w:rPr>
          <w:rFonts w:ascii="Times New Roman" w:hAnsi="Times New Roman" w:cs="Times New Roman"/>
          <w:sz w:val="28"/>
          <w:szCs w:val="28"/>
        </w:rPr>
        <w:t>ли</w:t>
      </w:r>
      <w:r w:rsidRPr="001A515A">
        <w:rPr>
          <w:rFonts w:ascii="Times New Roman" w:hAnsi="Times New Roman" w:cs="Times New Roman"/>
          <w:sz w:val="28"/>
          <w:szCs w:val="28"/>
        </w:rPr>
        <w:t xml:space="preserve"> быть гибким</w:t>
      </w:r>
      <w:r w:rsidR="009A6447">
        <w:rPr>
          <w:rFonts w:ascii="Times New Roman" w:hAnsi="Times New Roman" w:cs="Times New Roman"/>
          <w:sz w:val="28"/>
          <w:szCs w:val="28"/>
        </w:rPr>
        <w:t>и</w:t>
      </w:r>
      <w:r w:rsidRPr="001A515A">
        <w:rPr>
          <w:rFonts w:ascii="Times New Roman" w:hAnsi="Times New Roman" w:cs="Times New Roman"/>
          <w:sz w:val="28"/>
          <w:szCs w:val="28"/>
        </w:rPr>
        <w:t xml:space="preserve"> и адекватно воспринима</w:t>
      </w:r>
      <w:r w:rsidR="009A6447">
        <w:rPr>
          <w:rFonts w:ascii="Times New Roman" w:hAnsi="Times New Roman" w:cs="Times New Roman"/>
          <w:sz w:val="28"/>
          <w:szCs w:val="28"/>
        </w:rPr>
        <w:t>ли</w:t>
      </w:r>
      <w:r w:rsidRPr="001A515A">
        <w:rPr>
          <w:rFonts w:ascii="Times New Roman" w:hAnsi="Times New Roman" w:cs="Times New Roman"/>
          <w:sz w:val="28"/>
          <w:szCs w:val="28"/>
        </w:rPr>
        <w:t xml:space="preserve"> критику;</w:t>
      </w:r>
    </w:p>
    <w:p w:rsidR="00376EBB" w:rsidRPr="001A515A" w:rsidRDefault="009A6447" w:rsidP="001A515A">
      <w:pPr>
        <w:pStyle w:val="a6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</w:t>
      </w:r>
      <w:r w:rsidR="00376EBB" w:rsidRPr="001A515A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6EBB" w:rsidRPr="001A515A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6EBB" w:rsidRPr="001A515A">
        <w:rPr>
          <w:rFonts w:ascii="Times New Roman" w:hAnsi="Times New Roman" w:cs="Times New Roman"/>
          <w:sz w:val="28"/>
          <w:szCs w:val="28"/>
        </w:rPr>
        <w:t>.</w:t>
      </w:r>
    </w:p>
    <w:p w:rsidR="00376EBB" w:rsidRPr="009A6447" w:rsidRDefault="00376EBB" w:rsidP="009A644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47">
        <w:rPr>
          <w:rFonts w:ascii="Times New Roman" w:hAnsi="Times New Roman" w:cs="Times New Roman"/>
          <w:sz w:val="28"/>
          <w:szCs w:val="28"/>
        </w:rPr>
        <w:t>Специфика интегрированных занятий заключается в следующем:</w:t>
      </w:r>
    </w:p>
    <w:p w:rsidR="00376EBB" w:rsidRPr="001A515A" w:rsidRDefault="002F18DE" w:rsidP="001A515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Учитель-логопед </w:t>
      </w:r>
      <w:r w:rsidR="00BE30DB" w:rsidRPr="001A51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определяет коррекционные задачи (в соответствии с программой), </w:t>
      </w:r>
      <w:r w:rsidRPr="001A51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руководит работой по развитию речи, обеспечивает логопедическое сопровождение детей в течение всего занятия. </w:t>
      </w:r>
      <w:r w:rsidR="00376EBB" w:rsidRPr="001A51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Педагог-психолог решает задачи по развитию высших психических функций, коммуникативно-личностной и эмоциональной сферы, тщательно подбирая и обогащая коррекционно-развивающие игры речевым материалом. </w:t>
      </w:r>
      <w:r w:rsidR="00376EBB" w:rsidRPr="001A515A">
        <w:rPr>
          <w:rFonts w:ascii="Times New Roman" w:hAnsi="Times New Roman" w:cs="Times New Roman"/>
          <w:sz w:val="28"/>
          <w:szCs w:val="28"/>
        </w:rPr>
        <w:t xml:space="preserve">Каждое занятие соответствует теме недели, игры подобраны </w:t>
      </w:r>
    </w:p>
    <w:p w:rsidR="009A6447" w:rsidRDefault="00C32F94" w:rsidP="009A6447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 xml:space="preserve">Интегрированные занятия учителя-логопеда и педагога-психолога для детей с тяжелыми нарушениями речи в очном режиме проводятся 1 раз в конце каждой недели. </w:t>
      </w:r>
    </w:p>
    <w:p w:rsidR="00376EBB" w:rsidRPr="001A515A" w:rsidRDefault="00376EBB" w:rsidP="009A6447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Структура интегрированного занятия включает в себя:</w:t>
      </w:r>
    </w:p>
    <w:p w:rsidR="00376EBB" w:rsidRPr="001A515A" w:rsidRDefault="00376EBB" w:rsidP="001A515A">
      <w:pPr>
        <w:pStyle w:val="a6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Приветствие</w:t>
      </w:r>
    </w:p>
    <w:p w:rsidR="00376EBB" w:rsidRPr="001A515A" w:rsidRDefault="00376EBB" w:rsidP="001A515A">
      <w:pPr>
        <w:pStyle w:val="a6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Игры на развитие памяти, слухового восприятия, внимания и самоконтроля</w:t>
      </w:r>
    </w:p>
    <w:p w:rsidR="00376EBB" w:rsidRPr="001A515A" w:rsidRDefault="00376EBB" w:rsidP="001A515A">
      <w:pPr>
        <w:pStyle w:val="a6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Игры на снятие мышечных зажимов</w:t>
      </w:r>
    </w:p>
    <w:p w:rsidR="00376EBB" w:rsidRPr="001A515A" w:rsidRDefault="00376EBB" w:rsidP="001A515A">
      <w:pPr>
        <w:pStyle w:val="a6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Игры на развитие межполушарных связей и развития моторики</w:t>
      </w:r>
    </w:p>
    <w:p w:rsidR="00376EBB" w:rsidRPr="001A515A" w:rsidRDefault="00376EBB" w:rsidP="001A515A">
      <w:pPr>
        <w:pStyle w:val="a6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Игры на развитие ориентировки в пространстве и тактильных ощущений</w:t>
      </w:r>
    </w:p>
    <w:p w:rsidR="00376EBB" w:rsidRPr="001A515A" w:rsidRDefault="00376EBB" w:rsidP="001A515A">
      <w:pPr>
        <w:pStyle w:val="a6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Игры с мячами</w:t>
      </w:r>
    </w:p>
    <w:p w:rsidR="00376EBB" w:rsidRPr="001A515A" w:rsidRDefault="00376EBB" w:rsidP="001A515A">
      <w:pPr>
        <w:pStyle w:val="a6"/>
        <w:numPr>
          <w:ilvl w:val="0"/>
          <w:numId w:val="1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Рефлекси</w:t>
      </w:r>
      <w:r w:rsidR="00BE30DB" w:rsidRPr="001A515A">
        <w:rPr>
          <w:rFonts w:ascii="Times New Roman" w:hAnsi="Times New Roman" w:cs="Times New Roman"/>
          <w:sz w:val="28"/>
          <w:szCs w:val="28"/>
        </w:rPr>
        <w:t>ю</w:t>
      </w:r>
      <w:r w:rsidRPr="001A515A"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376EBB" w:rsidRPr="001A515A" w:rsidRDefault="00376EBB" w:rsidP="001A51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 xml:space="preserve">Объединение нескольких видов деятельности: речевой, театральной, музыкально-ритмической, физкультурной, изобразительной и т.д. дают ребенку возможность реализовать свои творческие способности, развивают коммуникативные умения. </w:t>
      </w:r>
      <w:r w:rsidR="009A6447">
        <w:rPr>
          <w:rFonts w:ascii="Times New Roman" w:hAnsi="Times New Roman" w:cs="Times New Roman"/>
          <w:sz w:val="28"/>
          <w:szCs w:val="28"/>
        </w:rPr>
        <w:t>М</w:t>
      </w:r>
      <w:r w:rsidRPr="001A515A">
        <w:rPr>
          <w:rFonts w:ascii="Times New Roman" w:hAnsi="Times New Roman" w:cs="Times New Roman"/>
          <w:sz w:val="28"/>
          <w:szCs w:val="28"/>
        </w:rPr>
        <w:t xml:space="preserve">ы побуждаем детей свободно высказываться, делиться впечатлениями, стимулируем познавательный интерес и </w:t>
      </w:r>
      <w:r w:rsidRPr="001A515A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активность, поскольку в ситуации интеграции любая тема требует от детей активизации опыта реальной жизни. В результате обогащается словарный запас, и улучшаются навыки грамматического структурирования высказывания. </w:t>
      </w:r>
    </w:p>
    <w:p w:rsidR="00BE30DB" w:rsidRPr="001A515A" w:rsidRDefault="00C32F94" w:rsidP="001A515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 xml:space="preserve">Дистанционный формат используется нами, </w:t>
      </w:r>
      <w:r w:rsidR="00BE30DB" w:rsidRPr="001A515A">
        <w:rPr>
          <w:rFonts w:ascii="Times New Roman" w:hAnsi="Times New Roman" w:cs="Times New Roman"/>
          <w:sz w:val="28"/>
          <w:szCs w:val="28"/>
        </w:rPr>
        <w:t xml:space="preserve">когдатребуется непосредственная демонстрация практических коррекционных приемов работы или </w:t>
      </w:r>
      <w:r w:rsidRPr="001A515A">
        <w:rPr>
          <w:rFonts w:ascii="Times New Roman" w:hAnsi="Times New Roman" w:cs="Times New Roman"/>
          <w:sz w:val="28"/>
          <w:szCs w:val="28"/>
        </w:rPr>
        <w:t xml:space="preserve">кто-то из участников образовательных отношений по каким-либо причинам вынужден находиться дома. </w:t>
      </w:r>
      <w:r w:rsidR="00BE30DB" w:rsidRPr="001A515A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BE30DB" w:rsidRPr="001A515A">
        <w:rPr>
          <w:rFonts w:ascii="Times New Roman" w:hAnsi="Times New Roman" w:cs="Times New Roman"/>
          <w:sz w:val="28"/>
          <w:szCs w:val="28"/>
        </w:rPr>
        <w:t xml:space="preserve">интегрированных, </w:t>
      </w:r>
      <w:r w:rsidR="00BE30DB" w:rsidRPr="001A515A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дистанционных занятий – это наша новая реальность, которую необходимо осваивать. Это принципиально новый творческий процесс, и каждый педагог создает свою собственную методическую базу. </w:t>
      </w:r>
    </w:p>
    <w:p w:rsidR="002F18DE" w:rsidRPr="001A515A" w:rsidRDefault="00BE30DB" w:rsidP="001A5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>Такая форма р</w:t>
      </w:r>
      <w:r w:rsidR="002F18DE" w:rsidRPr="001A515A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18DE" w:rsidRPr="001A515A">
        <w:rPr>
          <w:rFonts w:ascii="Times New Roman" w:eastAsia="Times New Roman" w:hAnsi="Times New Roman" w:cs="Times New Roman"/>
          <w:sz w:val="28"/>
          <w:szCs w:val="28"/>
        </w:rPr>
        <w:t xml:space="preserve"> реализу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F18DE" w:rsidRPr="001A515A">
        <w:rPr>
          <w:rFonts w:ascii="Times New Roman" w:eastAsia="Times New Roman" w:hAnsi="Times New Roman" w:cs="Times New Roman"/>
          <w:sz w:val="28"/>
          <w:szCs w:val="28"/>
        </w:rPr>
        <w:t xml:space="preserve"> несколько </w:t>
      </w:r>
      <w:r w:rsidR="002F18DE" w:rsidRPr="001A515A">
        <w:rPr>
          <w:rFonts w:ascii="Times New Roman" w:eastAsia="Times New Roman" w:hAnsi="Times New Roman" w:cs="Times New Roman"/>
          <w:b/>
          <w:sz w:val="28"/>
          <w:szCs w:val="28"/>
        </w:rPr>
        <w:t>функций:</w:t>
      </w:r>
    </w:p>
    <w:p w:rsidR="002F18DE" w:rsidRPr="001A515A" w:rsidRDefault="002F18DE" w:rsidP="001A515A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b/>
          <w:sz w:val="28"/>
          <w:szCs w:val="28"/>
        </w:rPr>
        <w:t>Коммуникативную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 – функцию создания и сплочения родительского коллектива как совокупного объекта педагогической деятельности;</w:t>
      </w:r>
    </w:p>
    <w:p w:rsidR="002F18DE" w:rsidRPr="001A515A" w:rsidRDefault="002F18DE" w:rsidP="001A515A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b/>
          <w:sz w:val="28"/>
          <w:szCs w:val="28"/>
        </w:rPr>
        <w:t>Личностно – ориентированную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 –  направленную на самоопределение, актуализацию личной ответственности, снятие ограничений и раскрытие ресурсов родителей;</w:t>
      </w:r>
    </w:p>
    <w:p w:rsidR="002F18DE" w:rsidRPr="001A515A" w:rsidRDefault="002F18DE" w:rsidP="001A515A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b/>
          <w:sz w:val="28"/>
          <w:szCs w:val="28"/>
        </w:rPr>
        <w:t>Содержательную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 – направленную на решение проблем;</w:t>
      </w:r>
    </w:p>
    <w:p w:rsidR="002F18DE" w:rsidRPr="001A515A" w:rsidRDefault="002F18DE" w:rsidP="001A515A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b/>
          <w:sz w:val="28"/>
          <w:szCs w:val="28"/>
        </w:rPr>
        <w:t>Инструментальную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 – позволяющую выработать навыки анализа реальных ситуаций, сформировать умение коллективной творческой деятельности, овладеть навыками самоорганизации и самоуправления;</w:t>
      </w:r>
    </w:p>
    <w:p w:rsidR="002F18DE" w:rsidRPr="001A515A" w:rsidRDefault="002F18DE" w:rsidP="001A515A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b/>
          <w:sz w:val="28"/>
          <w:szCs w:val="28"/>
        </w:rPr>
        <w:t>Диагностическую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 – позволяющую оценить взаимодействие родителей и детей, а также процесс деятельности педагога с родителями и детьми;</w:t>
      </w:r>
    </w:p>
    <w:p w:rsidR="00BE30DB" w:rsidRPr="001A515A" w:rsidRDefault="002F18DE" w:rsidP="001A515A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Развивающую 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>(совместная деятельность) – подбор игр и игровых  упражнени</w:t>
      </w:r>
      <w:r w:rsidR="00BE30DB" w:rsidRPr="001A51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и развивающего характера, </w:t>
      </w:r>
      <w:r w:rsidR="00BE30DB" w:rsidRPr="001A515A">
        <w:rPr>
          <w:rFonts w:ascii="Times New Roman" w:eastAsia="Times New Roman" w:hAnsi="Times New Roman" w:cs="Times New Roman"/>
          <w:sz w:val="28"/>
          <w:szCs w:val="28"/>
        </w:rPr>
        <w:t>в соответствии с потребностями и образовательным потенциалом семьи.</w:t>
      </w:r>
    </w:p>
    <w:p w:rsidR="001A515A" w:rsidRPr="001A515A" w:rsidRDefault="009A6447" w:rsidP="001A51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формат работы т</w:t>
      </w:r>
      <w:r w:rsidR="00BE30DB" w:rsidRPr="001A515A">
        <w:rPr>
          <w:rFonts w:ascii="Times New Roman" w:hAnsi="Times New Roman" w:cs="Times New Roman"/>
          <w:sz w:val="28"/>
          <w:szCs w:val="28"/>
        </w:rPr>
        <w:t>ребует более тщательн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E30DB" w:rsidRPr="001A515A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30DB" w:rsidRPr="001A515A">
        <w:rPr>
          <w:rFonts w:ascii="Times New Roman" w:hAnsi="Times New Roman" w:cs="Times New Roman"/>
          <w:sz w:val="28"/>
          <w:szCs w:val="28"/>
        </w:rPr>
        <w:t xml:space="preserve">, чтобы подобрать материал. </w:t>
      </w:r>
      <w:r w:rsidR="001A515A" w:rsidRPr="001A515A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занятие или консультация предполагают активное участие родителей, что повышает их педагогическую компетенцию и формирует положительные детско-родительские отношения. </w:t>
      </w:r>
      <w:r w:rsidR="001A515A" w:rsidRPr="001A515A">
        <w:rPr>
          <w:rFonts w:ascii="Times New Roman" w:hAnsi="Times New Roman" w:cs="Times New Roman"/>
          <w:sz w:val="28"/>
          <w:szCs w:val="28"/>
        </w:rPr>
        <w:t>Занятия или консультации проводятся в мини-группе</w:t>
      </w:r>
      <w:r w:rsidR="001A515A" w:rsidRPr="001A515A">
        <w:rPr>
          <w:rFonts w:ascii="Times New Roman" w:eastAsia="Times New Roman" w:hAnsi="Times New Roman" w:cs="Times New Roman"/>
          <w:sz w:val="28"/>
          <w:szCs w:val="28"/>
        </w:rPr>
        <w:t xml:space="preserve"> или индивидуально, и предполага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A515A" w:rsidRPr="001A515A">
        <w:rPr>
          <w:rFonts w:ascii="Times New Roman" w:eastAsia="Times New Roman" w:hAnsi="Times New Roman" w:cs="Times New Roman"/>
          <w:sz w:val="28"/>
          <w:szCs w:val="28"/>
        </w:rPr>
        <w:t>т чередование деятельности перед экраном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ребенка</w:t>
      </w:r>
      <w:r w:rsidR="001A515A" w:rsidRPr="001A515A">
        <w:rPr>
          <w:rFonts w:ascii="Times New Roman" w:eastAsia="Times New Roman" w:hAnsi="Times New Roman" w:cs="Times New Roman"/>
          <w:sz w:val="28"/>
          <w:szCs w:val="28"/>
        </w:rPr>
        <w:t xml:space="preserve"> со 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циалистами, но и </w:t>
      </w:r>
      <w:r w:rsidR="001A515A" w:rsidRPr="001A515A">
        <w:rPr>
          <w:rFonts w:ascii="Times New Roman" w:eastAsia="Times New Roman" w:hAnsi="Times New Roman" w:cs="Times New Roman"/>
          <w:sz w:val="28"/>
          <w:szCs w:val="28"/>
        </w:rPr>
        <w:t>в паре с родителем, с использованием игрового оборудования дома</w:t>
      </w:r>
      <w:r w:rsidR="001A515A" w:rsidRPr="001A515A">
        <w:rPr>
          <w:rFonts w:ascii="Times New Roman" w:hAnsi="Times New Roman" w:cs="Times New Roman"/>
          <w:sz w:val="28"/>
          <w:szCs w:val="28"/>
        </w:rPr>
        <w:t xml:space="preserve">, что позволяет сохранить качество коммуникативного взаимодействия. Перед занятием специалисты высылают родителям  через мессенджер </w:t>
      </w:r>
      <w:r w:rsidR="001A515A" w:rsidRPr="001A515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1A515A" w:rsidRPr="001A515A">
        <w:rPr>
          <w:rFonts w:ascii="Times New Roman" w:hAnsi="Times New Roman" w:cs="Times New Roman"/>
          <w:sz w:val="28"/>
          <w:szCs w:val="28"/>
        </w:rPr>
        <w:t xml:space="preserve"> обучающее фото, видео материалы, а в конце 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1A515A" w:rsidRPr="001A515A">
        <w:rPr>
          <w:rFonts w:ascii="Times New Roman" w:hAnsi="Times New Roman" w:cs="Times New Roman"/>
          <w:sz w:val="28"/>
          <w:szCs w:val="28"/>
        </w:rPr>
        <w:t xml:space="preserve"> групповую консультацию с родителями (а, в случае необходимости, индивидуальную) по закреплению материала, выстраиванию эффективного взаимодействия с ребенком, помощи ему в дальнейшем развитии. Рекомендованные игры размещаются в формате видео в закрытой группе популярной соцсети ВКонтакте. </w:t>
      </w:r>
    </w:p>
    <w:p w:rsidR="00376EBB" w:rsidRPr="001A515A" w:rsidRDefault="00376EBB" w:rsidP="001A515A">
      <w:pPr>
        <w:pStyle w:val="2"/>
        <w:shd w:val="clear" w:color="auto" w:fill="FFFFFF"/>
        <w:spacing w:before="0" w:after="20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515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В процессе реализации </w:t>
      </w:r>
      <w:r w:rsidR="009A6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мы </w:t>
      </w:r>
      <w:r w:rsidRPr="001A515A">
        <w:rPr>
          <w:rFonts w:ascii="Times New Roman" w:hAnsi="Times New Roman" w:cs="Times New Roman"/>
          <w:b w:val="0"/>
          <w:color w:val="auto"/>
          <w:sz w:val="28"/>
          <w:szCs w:val="28"/>
        </w:rPr>
        <w:t>реш</w:t>
      </w:r>
      <w:r w:rsidR="009A6447">
        <w:rPr>
          <w:rFonts w:ascii="Times New Roman" w:hAnsi="Times New Roman" w:cs="Times New Roman"/>
          <w:b w:val="0"/>
          <w:color w:val="auto"/>
          <w:sz w:val="28"/>
          <w:szCs w:val="28"/>
        </w:rPr>
        <w:t>аем</w:t>
      </w:r>
      <w:r w:rsidRPr="001A51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педагогические задачи:</w:t>
      </w:r>
    </w:p>
    <w:p w:rsidR="001A515A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Обеспеч</w:t>
      </w:r>
      <w:r w:rsidR="009A6447">
        <w:rPr>
          <w:rFonts w:ascii="Times New Roman" w:hAnsi="Times New Roman" w:cs="Times New Roman"/>
          <w:sz w:val="28"/>
          <w:szCs w:val="28"/>
        </w:rPr>
        <w:t>иваем</w:t>
      </w:r>
      <w:r w:rsidRPr="001A515A">
        <w:rPr>
          <w:rFonts w:ascii="Times New Roman" w:hAnsi="Times New Roman" w:cs="Times New Roman"/>
          <w:sz w:val="28"/>
          <w:szCs w:val="28"/>
        </w:rPr>
        <w:t xml:space="preserve"> нацеленност</w:t>
      </w:r>
      <w:r w:rsidR="009A6447">
        <w:rPr>
          <w:rFonts w:ascii="Times New Roman" w:hAnsi="Times New Roman" w:cs="Times New Roman"/>
          <w:sz w:val="28"/>
          <w:szCs w:val="28"/>
        </w:rPr>
        <w:t>ь</w:t>
      </w:r>
      <w:r w:rsidRPr="001A515A">
        <w:rPr>
          <w:rFonts w:ascii="Times New Roman" w:hAnsi="Times New Roman" w:cs="Times New Roman"/>
          <w:sz w:val="28"/>
          <w:szCs w:val="28"/>
        </w:rPr>
        <w:t xml:space="preserve"> на распространение знаний среди родителей, повышение уровня их компетенции</w:t>
      </w:r>
      <w:r w:rsidR="00117C55">
        <w:rPr>
          <w:rFonts w:ascii="Times New Roman" w:hAnsi="Times New Roman" w:cs="Times New Roman"/>
          <w:sz w:val="28"/>
          <w:szCs w:val="28"/>
        </w:rPr>
        <w:t>.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Вовле</w:t>
      </w:r>
      <w:r w:rsidR="009A6447">
        <w:rPr>
          <w:rFonts w:ascii="Times New Roman" w:hAnsi="Times New Roman" w:cs="Times New Roman"/>
          <w:sz w:val="28"/>
          <w:szCs w:val="28"/>
        </w:rPr>
        <w:t>каем</w:t>
      </w:r>
      <w:r w:rsidRPr="001A515A">
        <w:rPr>
          <w:rFonts w:ascii="Times New Roman" w:hAnsi="Times New Roman" w:cs="Times New Roman"/>
          <w:sz w:val="28"/>
          <w:szCs w:val="28"/>
        </w:rPr>
        <w:t xml:space="preserve"> родителей в процесс обучения и развития собственного ребенка и созда</w:t>
      </w:r>
      <w:r w:rsidR="009A6447">
        <w:rPr>
          <w:rFonts w:ascii="Times New Roman" w:hAnsi="Times New Roman" w:cs="Times New Roman"/>
          <w:sz w:val="28"/>
          <w:szCs w:val="28"/>
        </w:rPr>
        <w:t>ем</w:t>
      </w:r>
      <w:r w:rsidRPr="001A515A">
        <w:rPr>
          <w:rFonts w:ascii="Times New Roman" w:hAnsi="Times New Roman" w:cs="Times New Roman"/>
          <w:sz w:val="28"/>
          <w:szCs w:val="28"/>
        </w:rPr>
        <w:t xml:space="preserve"> условия для диалога, обмена опытом, мнениями</w:t>
      </w:r>
      <w:r w:rsidR="00117C55">
        <w:rPr>
          <w:rFonts w:ascii="Times New Roman" w:hAnsi="Times New Roman" w:cs="Times New Roman"/>
          <w:sz w:val="28"/>
          <w:szCs w:val="28"/>
        </w:rPr>
        <w:t>.</w:t>
      </w:r>
    </w:p>
    <w:p w:rsidR="001A515A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Разраб</w:t>
      </w:r>
      <w:r w:rsidR="009A6447">
        <w:rPr>
          <w:rFonts w:ascii="Times New Roman" w:hAnsi="Times New Roman" w:cs="Times New Roman"/>
          <w:sz w:val="28"/>
          <w:szCs w:val="28"/>
        </w:rPr>
        <w:t>атываем</w:t>
      </w:r>
      <w:r w:rsidRPr="001A515A">
        <w:rPr>
          <w:rFonts w:ascii="Times New Roman" w:hAnsi="Times New Roman" w:cs="Times New Roman"/>
          <w:sz w:val="28"/>
          <w:szCs w:val="28"/>
        </w:rPr>
        <w:t xml:space="preserve"> новые формы занятий и методических материалов, способствующих не только развитию детей, но и поддержанию у них познавательного интереса и мотивации</w:t>
      </w:r>
      <w:r w:rsidR="00117C55">
        <w:rPr>
          <w:rFonts w:ascii="Times New Roman" w:hAnsi="Times New Roman" w:cs="Times New Roman"/>
          <w:sz w:val="28"/>
          <w:szCs w:val="28"/>
        </w:rPr>
        <w:t>.</w:t>
      </w:r>
    </w:p>
    <w:p w:rsidR="00376EBB" w:rsidRPr="001A515A" w:rsidRDefault="009A6447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Создаем</w:t>
      </w:r>
      <w:r w:rsidR="00376EBB" w:rsidRPr="001A515A">
        <w:rPr>
          <w:rFonts w:ascii="Times New Roman" w:hAnsi="Times New Roman" w:cs="Times New Roman"/>
          <w:sz w:val="28"/>
          <w:szCs w:val="28"/>
        </w:rPr>
        <w:t xml:space="preserve"> из родителей квалифицированных помощников в образовательном процессе</w:t>
      </w:r>
      <w:r w:rsidR="00117C55">
        <w:rPr>
          <w:rFonts w:ascii="Times New Roman" w:hAnsi="Times New Roman" w:cs="Times New Roman"/>
          <w:sz w:val="28"/>
          <w:szCs w:val="28"/>
        </w:rPr>
        <w:t>.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Гармонизир</w:t>
      </w:r>
      <w:r w:rsidR="009A6447">
        <w:rPr>
          <w:rFonts w:ascii="Times New Roman" w:hAnsi="Times New Roman" w:cs="Times New Roman"/>
          <w:sz w:val="28"/>
          <w:szCs w:val="28"/>
        </w:rPr>
        <w:t>уем</w:t>
      </w:r>
      <w:r w:rsidRPr="001A515A">
        <w:rPr>
          <w:rFonts w:ascii="Times New Roman" w:hAnsi="Times New Roman" w:cs="Times New Roman"/>
          <w:sz w:val="28"/>
          <w:szCs w:val="28"/>
        </w:rPr>
        <w:t xml:space="preserve"> детско-родительские отношения</w:t>
      </w:r>
      <w:r w:rsidR="00117C55">
        <w:rPr>
          <w:rFonts w:ascii="Times New Roman" w:hAnsi="Times New Roman" w:cs="Times New Roman"/>
          <w:sz w:val="28"/>
          <w:szCs w:val="28"/>
        </w:rPr>
        <w:t>.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Удовлетвор</w:t>
      </w:r>
      <w:r w:rsidR="009A6447">
        <w:rPr>
          <w:rFonts w:ascii="Times New Roman" w:hAnsi="Times New Roman" w:cs="Times New Roman"/>
          <w:sz w:val="28"/>
          <w:szCs w:val="28"/>
        </w:rPr>
        <w:t>яем</w:t>
      </w:r>
      <w:r w:rsidRPr="001A515A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9A6447">
        <w:rPr>
          <w:rFonts w:ascii="Times New Roman" w:hAnsi="Times New Roman" w:cs="Times New Roman"/>
          <w:sz w:val="28"/>
          <w:szCs w:val="28"/>
        </w:rPr>
        <w:t>и</w:t>
      </w:r>
      <w:r w:rsidRPr="001A515A">
        <w:rPr>
          <w:rFonts w:ascii="Times New Roman" w:hAnsi="Times New Roman" w:cs="Times New Roman"/>
          <w:sz w:val="28"/>
          <w:szCs w:val="28"/>
        </w:rPr>
        <w:t xml:space="preserve"> родителей и детей в получении образования</w:t>
      </w:r>
      <w:r w:rsidR="00117C55">
        <w:rPr>
          <w:rFonts w:ascii="Times New Roman" w:hAnsi="Times New Roman" w:cs="Times New Roman"/>
          <w:sz w:val="28"/>
          <w:szCs w:val="28"/>
        </w:rPr>
        <w:t>.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Повыш</w:t>
      </w:r>
      <w:r w:rsidR="009A6447">
        <w:rPr>
          <w:rFonts w:ascii="Times New Roman" w:hAnsi="Times New Roman" w:cs="Times New Roman"/>
          <w:sz w:val="28"/>
          <w:szCs w:val="28"/>
        </w:rPr>
        <w:t>аем</w:t>
      </w:r>
      <w:r w:rsidRPr="001A515A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A6447">
        <w:rPr>
          <w:rFonts w:ascii="Times New Roman" w:hAnsi="Times New Roman" w:cs="Times New Roman"/>
          <w:sz w:val="28"/>
          <w:szCs w:val="28"/>
        </w:rPr>
        <w:t>о</w:t>
      </w:r>
      <w:r w:rsidRPr="001A515A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 w:rsidR="009A6447">
        <w:rPr>
          <w:rFonts w:ascii="Times New Roman" w:hAnsi="Times New Roman" w:cs="Times New Roman"/>
          <w:sz w:val="28"/>
          <w:szCs w:val="28"/>
        </w:rPr>
        <w:t>ь</w:t>
      </w:r>
      <w:r w:rsidRPr="001A515A">
        <w:rPr>
          <w:rFonts w:ascii="Times New Roman" w:hAnsi="Times New Roman" w:cs="Times New Roman"/>
          <w:sz w:val="28"/>
          <w:szCs w:val="28"/>
        </w:rPr>
        <w:t xml:space="preserve"> образования путем внедрения дистанционных технологий</w:t>
      </w:r>
      <w:r w:rsidR="00117C55">
        <w:rPr>
          <w:rFonts w:ascii="Times New Roman" w:hAnsi="Times New Roman" w:cs="Times New Roman"/>
          <w:sz w:val="28"/>
          <w:szCs w:val="28"/>
        </w:rPr>
        <w:t>.</w:t>
      </w:r>
    </w:p>
    <w:p w:rsidR="00117C55" w:rsidRDefault="00376EBB" w:rsidP="00117C55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Предоставл</w:t>
      </w:r>
      <w:r w:rsidR="009A6447">
        <w:rPr>
          <w:rFonts w:ascii="Times New Roman" w:hAnsi="Times New Roman" w:cs="Times New Roman"/>
          <w:sz w:val="28"/>
          <w:szCs w:val="28"/>
        </w:rPr>
        <w:t>яем</w:t>
      </w:r>
      <w:r w:rsidRPr="001A515A">
        <w:rPr>
          <w:rFonts w:ascii="Times New Roman" w:hAnsi="Times New Roman" w:cs="Times New Roman"/>
          <w:sz w:val="28"/>
          <w:szCs w:val="28"/>
        </w:rPr>
        <w:t xml:space="preserve"> воспитанникам возможност</w:t>
      </w:r>
      <w:r w:rsidR="009A6447">
        <w:rPr>
          <w:rFonts w:ascii="Times New Roman" w:hAnsi="Times New Roman" w:cs="Times New Roman"/>
          <w:sz w:val="28"/>
          <w:szCs w:val="28"/>
        </w:rPr>
        <w:t>ь</w:t>
      </w:r>
      <w:r w:rsidRPr="001A515A">
        <w:rPr>
          <w:rFonts w:ascii="Times New Roman" w:hAnsi="Times New Roman" w:cs="Times New Roman"/>
          <w:sz w:val="28"/>
          <w:szCs w:val="28"/>
        </w:rPr>
        <w:t xml:space="preserve"> освоения образовательных программ непосредственно по месту их житель</w:t>
      </w:r>
      <w:r w:rsidR="00117C55">
        <w:rPr>
          <w:rFonts w:ascii="Times New Roman" w:hAnsi="Times New Roman" w:cs="Times New Roman"/>
          <w:sz w:val="28"/>
          <w:szCs w:val="28"/>
        </w:rPr>
        <w:t>ства или временного пребывания.</w:t>
      </w:r>
    </w:p>
    <w:p w:rsidR="00376EBB" w:rsidRPr="00117C55" w:rsidRDefault="00376EBB" w:rsidP="00117C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C55">
        <w:rPr>
          <w:rFonts w:ascii="Times New Roman" w:hAnsi="Times New Roman" w:cs="Times New Roman"/>
          <w:sz w:val="28"/>
          <w:szCs w:val="28"/>
        </w:rPr>
        <w:t>Основными принципами применения </w:t>
      </w:r>
      <w:r w:rsidRPr="00117C55">
        <w:rPr>
          <w:rFonts w:ascii="Times New Roman" w:hAnsi="Times New Roman" w:cs="Times New Roman"/>
          <w:bCs/>
          <w:sz w:val="28"/>
          <w:szCs w:val="28"/>
        </w:rPr>
        <w:t>дистанционных образовательных технологий </w:t>
      </w:r>
      <w:r w:rsidRPr="00117C55">
        <w:rPr>
          <w:rFonts w:ascii="Times New Roman" w:hAnsi="Times New Roman" w:cs="Times New Roman"/>
          <w:iCs/>
          <w:sz w:val="28"/>
          <w:szCs w:val="28"/>
        </w:rPr>
        <w:t xml:space="preserve">(ДОТ) </w:t>
      </w:r>
      <w:r w:rsidRPr="00117C55">
        <w:rPr>
          <w:rFonts w:ascii="Times New Roman" w:hAnsi="Times New Roman" w:cs="Times New Roman"/>
          <w:sz w:val="28"/>
          <w:szCs w:val="28"/>
        </w:rPr>
        <w:t>являются: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участникам </w:t>
      </w:r>
      <w:r w:rsidRPr="001A515A">
        <w:rPr>
          <w:rFonts w:ascii="Times New Roman" w:hAnsi="Times New Roman" w:cs="Times New Roman"/>
          <w:bCs/>
          <w:sz w:val="28"/>
          <w:szCs w:val="28"/>
        </w:rPr>
        <w:t>образовательного процесса</w:t>
      </w:r>
      <w:r w:rsidRPr="001A515A">
        <w:rPr>
          <w:rFonts w:ascii="Times New Roman" w:hAnsi="Times New Roman" w:cs="Times New Roman"/>
          <w:sz w:val="28"/>
          <w:szCs w:val="28"/>
        </w:rPr>
        <w:t> возможности получения качественной и своевременной информации непосредственно по месту жительства;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принцип персонализации, выражающийся в создании условий </w:t>
      </w:r>
      <w:r w:rsidRPr="001A515A">
        <w:rPr>
          <w:rFonts w:ascii="Times New Roman" w:hAnsi="Times New Roman" w:cs="Times New Roman"/>
          <w:iCs/>
          <w:sz w:val="28"/>
          <w:szCs w:val="28"/>
        </w:rPr>
        <w:t>(педагогических, организационных и </w:t>
      </w:r>
      <w:r w:rsidRPr="001A515A">
        <w:rPr>
          <w:rFonts w:ascii="Times New Roman" w:hAnsi="Times New Roman" w:cs="Times New Roman"/>
          <w:bCs/>
          <w:iCs/>
          <w:sz w:val="28"/>
          <w:szCs w:val="28"/>
        </w:rPr>
        <w:t>технических</w:t>
      </w:r>
      <w:r w:rsidRPr="001A515A">
        <w:rPr>
          <w:rFonts w:ascii="Times New Roman" w:hAnsi="Times New Roman" w:cs="Times New Roman"/>
          <w:iCs/>
          <w:sz w:val="28"/>
          <w:szCs w:val="28"/>
        </w:rPr>
        <w:t>)</w:t>
      </w:r>
      <w:r w:rsidRPr="001A515A">
        <w:rPr>
          <w:rFonts w:ascii="Times New Roman" w:hAnsi="Times New Roman" w:cs="Times New Roman"/>
          <w:sz w:val="28"/>
          <w:szCs w:val="28"/>
        </w:rPr>
        <w:t> для реализации индивидуальной </w:t>
      </w:r>
      <w:r w:rsidRPr="001A515A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Pr="001A515A">
        <w:rPr>
          <w:rFonts w:ascii="Times New Roman" w:hAnsi="Times New Roman" w:cs="Times New Roman"/>
          <w:sz w:val="28"/>
          <w:szCs w:val="28"/>
        </w:rPr>
        <w:t> траектории ребенка;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 </w:t>
      </w:r>
      <w:r w:rsidRPr="001A515A">
        <w:rPr>
          <w:rFonts w:ascii="Times New Roman" w:hAnsi="Times New Roman" w:cs="Times New Roman"/>
          <w:bCs/>
          <w:sz w:val="28"/>
          <w:szCs w:val="28"/>
        </w:rPr>
        <w:t>образовательного процесса с помощью информационно-образовательной среды</w:t>
      </w:r>
      <w:r w:rsidRPr="001A515A">
        <w:rPr>
          <w:rFonts w:ascii="Times New Roman" w:hAnsi="Times New Roman" w:cs="Times New Roman"/>
          <w:sz w:val="28"/>
          <w:szCs w:val="28"/>
        </w:rPr>
        <w:t>;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 </w:t>
      </w:r>
      <w:r w:rsidRPr="001A515A">
        <w:rPr>
          <w:rFonts w:ascii="Times New Roman" w:hAnsi="Times New Roman" w:cs="Times New Roman"/>
          <w:bCs/>
          <w:sz w:val="28"/>
          <w:szCs w:val="28"/>
        </w:rPr>
        <w:t>образовательного процесса</w:t>
      </w:r>
      <w:r w:rsidRPr="001A515A">
        <w:rPr>
          <w:rFonts w:ascii="Times New Roman" w:hAnsi="Times New Roman" w:cs="Times New Roman"/>
          <w:sz w:val="28"/>
          <w:szCs w:val="28"/>
        </w:rPr>
        <w:t> работать в необходимом для них темпе и в удобное для себя время.</w:t>
      </w:r>
    </w:p>
    <w:p w:rsidR="00376EBB" w:rsidRPr="001A515A" w:rsidRDefault="00376EBB" w:rsidP="001A515A">
      <w:pPr>
        <w:pStyle w:val="a6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использование интерактивных форм общения и взаимодействия с родителями реализуется на основании принципа партнерства и диалога.</w:t>
      </w:r>
    </w:p>
    <w:p w:rsidR="009A6447" w:rsidRDefault="00376EBB" w:rsidP="009A644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 xml:space="preserve">В нашем детском саду обучается 48 детей с тяжелыми нарушениями речи. Каждый из них ежедневно получает коррекционную помощь, но ребенок не всегда может находиться в детском саду, по ряду разных причин. Специалисты, работающие с детьми с ОВЗ, остро понимают, что любой простой в их работе неизбежно приведет к распаду сформированных умений и навыков. Поэтому даже минимальная пауза в занятиях для многих подопечных сведет все коррекционные усилия на нет.  Мы обязаны 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поддержать детей и их родителей и продолжить коррекционную работу в том формате, который предлагают нам условия жизни.</w:t>
      </w:r>
    </w:p>
    <w:p w:rsidR="009A6447" w:rsidRDefault="009A6447" w:rsidP="009A644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447" w:rsidRDefault="00376EBB" w:rsidP="009A644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hAnsi="Times New Roman" w:cs="Times New Roman"/>
          <w:sz w:val="28"/>
          <w:szCs w:val="28"/>
        </w:rPr>
        <w:t>Специалистам такие занятия помогают увидеть реальные сложности семьи в оказании коррекционно-развивающей помощи ребенку дома. А также появляется в</w:t>
      </w:r>
      <w:r w:rsidRPr="001A515A">
        <w:rPr>
          <w:rFonts w:ascii="Times New Roman" w:eastAsia="Times New Roman" w:hAnsi="Times New Roman" w:cs="Times New Roman"/>
          <w:sz w:val="28"/>
          <w:szCs w:val="28"/>
        </w:rPr>
        <w:t>озможность за 1 занятие оказать семье коррекционно-развивающую, просветительскую, консультативную и обучающую помощь, а также поработать над формированием положительных детско-родительских отношений.Ребенок находится в привычной для него домашней среде; многим детям это помогает преодолеть тревожность, застенчивость. А еще для детей это возможность общаться со сверстниками, чтобы не терять необходимые навыки коммуникации и социализации в обществе.</w:t>
      </w:r>
    </w:p>
    <w:p w:rsidR="009A6447" w:rsidRDefault="009A6447" w:rsidP="009A644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DA7" w:rsidRPr="001A515A" w:rsidRDefault="00960DA7" w:rsidP="009A644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5A">
        <w:rPr>
          <w:rFonts w:ascii="Times New Roman" w:eastAsia="Times New Roman" w:hAnsi="Times New Roman" w:cs="Times New Roman"/>
          <w:sz w:val="28"/>
          <w:szCs w:val="28"/>
        </w:rPr>
        <w:t>Мы открываем для себя очень много нового и интересного. Мы вместе с детьми, с родителями входим в увлекательный мир информационно-коммуникационных технологий, учимся вместе с ними быть интересными, креативными, позитивными, таким образом, становимся более профессиональными, грамотными, а самое главное эта работа доставляет нам удовольствие. С каждым днем все больше педагогов нашего учреждения начинают заниматься собственными разработками информационных ресурсов и других средств ИКТ. Использование средств мультимедиа (ИКТ) в организации деятельности с родителями позволяет нам не только расширить воспитательные возможности традиционных форм работы, но и привлечь больше мам и пап к участию в образовательно-воспитательном процессе и сэкономить их время.</w:t>
      </w:r>
      <w:r w:rsidR="00BE30DB" w:rsidRPr="001A515A">
        <w:rPr>
          <w:rFonts w:ascii="Times New Roman" w:hAnsi="Times New Roman" w:cs="Times New Roman"/>
          <w:sz w:val="28"/>
          <w:szCs w:val="28"/>
        </w:rPr>
        <w:t xml:space="preserve"> Взаимодействие педагогов с семьями воспитанников стало более продуктивным, емким и интересным.</w:t>
      </w:r>
    </w:p>
    <w:p w:rsidR="00960DA7" w:rsidRPr="001A515A" w:rsidRDefault="00960DA7" w:rsidP="001A5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DA7" w:rsidRPr="001A515A" w:rsidRDefault="00960DA7" w:rsidP="001A5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DA7" w:rsidRPr="001A515A" w:rsidRDefault="00960DA7" w:rsidP="001A515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DA7" w:rsidRPr="001A515A" w:rsidRDefault="00960DA7" w:rsidP="001A515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0DA7" w:rsidRPr="001A515A" w:rsidRDefault="00960DA7" w:rsidP="001A515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60DA7" w:rsidRPr="001A515A" w:rsidSect="00C5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A6" w:rsidRDefault="003C63A6" w:rsidP="005847BB">
      <w:pPr>
        <w:spacing w:after="0" w:line="240" w:lineRule="auto"/>
      </w:pPr>
      <w:r>
        <w:separator/>
      </w:r>
    </w:p>
  </w:endnote>
  <w:endnote w:type="continuationSeparator" w:id="1">
    <w:p w:rsidR="003C63A6" w:rsidRDefault="003C63A6" w:rsidP="0058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A6" w:rsidRDefault="003C63A6" w:rsidP="005847BB">
      <w:pPr>
        <w:spacing w:after="0" w:line="240" w:lineRule="auto"/>
      </w:pPr>
      <w:r>
        <w:separator/>
      </w:r>
    </w:p>
  </w:footnote>
  <w:footnote w:type="continuationSeparator" w:id="1">
    <w:p w:rsidR="003C63A6" w:rsidRDefault="003C63A6" w:rsidP="0058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0D8"/>
    <w:multiLevelType w:val="multilevel"/>
    <w:tmpl w:val="FED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4DFD"/>
    <w:multiLevelType w:val="multilevel"/>
    <w:tmpl w:val="6C9E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115CD"/>
    <w:multiLevelType w:val="multilevel"/>
    <w:tmpl w:val="2A4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6634E"/>
    <w:multiLevelType w:val="hybridMultilevel"/>
    <w:tmpl w:val="EF7E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0F5B"/>
    <w:multiLevelType w:val="multilevel"/>
    <w:tmpl w:val="71CA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C41B3"/>
    <w:multiLevelType w:val="hybridMultilevel"/>
    <w:tmpl w:val="4522A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DC0EDE"/>
    <w:multiLevelType w:val="multilevel"/>
    <w:tmpl w:val="216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8773B"/>
    <w:multiLevelType w:val="multilevel"/>
    <w:tmpl w:val="AC108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83390"/>
    <w:multiLevelType w:val="multilevel"/>
    <w:tmpl w:val="C23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77F43"/>
    <w:multiLevelType w:val="multilevel"/>
    <w:tmpl w:val="13A4F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10E4E"/>
    <w:multiLevelType w:val="multilevel"/>
    <w:tmpl w:val="E47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83ED6"/>
    <w:multiLevelType w:val="hybridMultilevel"/>
    <w:tmpl w:val="ACC803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7C12FE"/>
    <w:multiLevelType w:val="multilevel"/>
    <w:tmpl w:val="C03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275E5"/>
    <w:multiLevelType w:val="hybridMultilevel"/>
    <w:tmpl w:val="4892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D495F"/>
    <w:multiLevelType w:val="multilevel"/>
    <w:tmpl w:val="F86E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C066E"/>
    <w:multiLevelType w:val="hybridMultilevel"/>
    <w:tmpl w:val="E9F88A4C"/>
    <w:lvl w:ilvl="0" w:tplc="F9D4D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26C75"/>
    <w:multiLevelType w:val="hybridMultilevel"/>
    <w:tmpl w:val="1432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944F8"/>
    <w:multiLevelType w:val="hybridMultilevel"/>
    <w:tmpl w:val="4362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54017"/>
    <w:multiLevelType w:val="multilevel"/>
    <w:tmpl w:val="0DD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26339"/>
    <w:multiLevelType w:val="multilevel"/>
    <w:tmpl w:val="959C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03CE5"/>
    <w:multiLevelType w:val="multilevel"/>
    <w:tmpl w:val="D63C4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D5688"/>
    <w:multiLevelType w:val="hybridMultilevel"/>
    <w:tmpl w:val="D7D2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8417B"/>
    <w:multiLevelType w:val="hybridMultilevel"/>
    <w:tmpl w:val="917A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85B9B"/>
    <w:multiLevelType w:val="hybridMultilevel"/>
    <w:tmpl w:val="2BDE5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EA12D9"/>
    <w:multiLevelType w:val="hybridMultilevel"/>
    <w:tmpl w:val="8B0E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D7237"/>
    <w:multiLevelType w:val="multilevel"/>
    <w:tmpl w:val="E1E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4678E"/>
    <w:multiLevelType w:val="multilevel"/>
    <w:tmpl w:val="E52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60FF7"/>
    <w:multiLevelType w:val="hybridMultilevel"/>
    <w:tmpl w:val="1712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21879"/>
    <w:multiLevelType w:val="hybridMultilevel"/>
    <w:tmpl w:val="B03A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860CF"/>
    <w:multiLevelType w:val="hybridMultilevel"/>
    <w:tmpl w:val="6D94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2"/>
  </w:num>
  <w:num w:numId="5">
    <w:abstractNumId w:val="25"/>
  </w:num>
  <w:num w:numId="6">
    <w:abstractNumId w:val="4"/>
  </w:num>
  <w:num w:numId="7">
    <w:abstractNumId w:val="10"/>
  </w:num>
  <w:num w:numId="8">
    <w:abstractNumId w:val="19"/>
  </w:num>
  <w:num w:numId="9">
    <w:abstractNumId w:val="27"/>
  </w:num>
  <w:num w:numId="10">
    <w:abstractNumId w:val="14"/>
  </w:num>
  <w:num w:numId="11">
    <w:abstractNumId w:val="9"/>
  </w:num>
  <w:num w:numId="12">
    <w:abstractNumId w:val="6"/>
  </w:num>
  <w:num w:numId="13">
    <w:abstractNumId w:val="20"/>
  </w:num>
  <w:num w:numId="14">
    <w:abstractNumId w:val="1"/>
  </w:num>
  <w:num w:numId="15">
    <w:abstractNumId w:val="7"/>
  </w:num>
  <w:num w:numId="16">
    <w:abstractNumId w:val="11"/>
  </w:num>
  <w:num w:numId="17">
    <w:abstractNumId w:val="24"/>
  </w:num>
  <w:num w:numId="18">
    <w:abstractNumId w:val="16"/>
  </w:num>
  <w:num w:numId="19">
    <w:abstractNumId w:val="5"/>
  </w:num>
  <w:num w:numId="20">
    <w:abstractNumId w:val="21"/>
  </w:num>
  <w:num w:numId="21">
    <w:abstractNumId w:val="8"/>
  </w:num>
  <w:num w:numId="22">
    <w:abstractNumId w:val="26"/>
  </w:num>
  <w:num w:numId="23">
    <w:abstractNumId w:val="13"/>
  </w:num>
  <w:num w:numId="24">
    <w:abstractNumId w:val="3"/>
  </w:num>
  <w:num w:numId="25">
    <w:abstractNumId w:val="17"/>
  </w:num>
  <w:num w:numId="26">
    <w:abstractNumId w:val="29"/>
  </w:num>
  <w:num w:numId="27">
    <w:abstractNumId w:val="28"/>
  </w:num>
  <w:num w:numId="28">
    <w:abstractNumId w:val="15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551"/>
    <w:rsid w:val="00005551"/>
    <w:rsid w:val="0001170B"/>
    <w:rsid w:val="00032747"/>
    <w:rsid w:val="00073864"/>
    <w:rsid w:val="0007717A"/>
    <w:rsid w:val="000A4CDD"/>
    <w:rsid w:val="000B647C"/>
    <w:rsid w:val="000D2984"/>
    <w:rsid w:val="00117C55"/>
    <w:rsid w:val="00153238"/>
    <w:rsid w:val="001536EF"/>
    <w:rsid w:val="0015507F"/>
    <w:rsid w:val="001722F5"/>
    <w:rsid w:val="00173D21"/>
    <w:rsid w:val="00192EDE"/>
    <w:rsid w:val="001A515A"/>
    <w:rsid w:val="001A621E"/>
    <w:rsid w:val="001C3784"/>
    <w:rsid w:val="0028236E"/>
    <w:rsid w:val="002827AE"/>
    <w:rsid w:val="002836A8"/>
    <w:rsid w:val="002853B3"/>
    <w:rsid w:val="002B0E41"/>
    <w:rsid w:val="002E4111"/>
    <w:rsid w:val="002F18DE"/>
    <w:rsid w:val="00350EFD"/>
    <w:rsid w:val="003654CD"/>
    <w:rsid w:val="00376EBB"/>
    <w:rsid w:val="00392346"/>
    <w:rsid w:val="00393A86"/>
    <w:rsid w:val="003B3B73"/>
    <w:rsid w:val="003B5F33"/>
    <w:rsid w:val="003C63A6"/>
    <w:rsid w:val="00402528"/>
    <w:rsid w:val="00406D5A"/>
    <w:rsid w:val="00433DAE"/>
    <w:rsid w:val="004459EC"/>
    <w:rsid w:val="0047167F"/>
    <w:rsid w:val="004A68DE"/>
    <w:rsid w:val="004C74F8"/>
    <w:rsid w:val="004D0B03"/>
    <w:rsid w:val="004D2C56"/>
    <w:rsid w:val="004E0637"/>
    <w:rsid w:val="004E1843"/>
    <w:rsid w:val="004F64FE"/>
    <w:rsid w:val="0050642C"/>
    <w:rsid w:val="00517AF5"/>
    <w:rsid w:val="00544773"/>
    <w:rsid w:val="005847BB"/>
    <w:rsid w:val="005C46A3"/>
    <w:rsid w:val="005F006F"/>
    <w:rsid w:val="00600EB4"/>
    <w:rsid w:val="006200AD"/>
    <w:rsid w:val="00634E38"/>
    <w:rsid w:val="00643351"/>
    <w:rsid w:val="006759C0"/>
    <w:rsid w:val="006937FF"/>
    <w:rsid w:val="006A78CA"/>
    <w:rsid w:val="006C1FD1"/>
    <w:rsid w:val="006D56F8"/>
    <w:rsid w:val="00707CE6"/>
    <w:rsid w:val="0076466D"/>
    <w:rsid w:val="007760F6"/>
    <w:rsid w:val="00780764"/>
    <w:rsid w:val="007D4EA1"/>
    <w:rsid w:val="007E23AE"/>
    <w:rsid w:val="007E51DC"/>
    <w:rsid w:val="00803D1F"/>
    <w:rsid w:val="008152BE"/>
    <w:rsid w:val="008331A0"/>
    <w:rsid w:val="00856FA9"/>
    <w:rsid w:val="00860C02"/>
    <w:rsid w:val="008A6698"/>
    <w:rsid w:val="0091190B"/>
    <w:rsid w:val="00934E3E"/>
    <w:rsid w:val="00941A76"/>
    <w:rsid w:val="0095166F"/>
    <w:rsid w:val="00960DA7"/>
    <w:rsid w:val="00983BF2"/>
    <w:rsid w:val="00986C68"/>
    <w:rsid w:val="009A6447"/>
    <w:rsid w:val="009F0941"/>
    <w:rsid w:val="00A462FD"/>
    <w:rsid w:val="00A55BC2"/>
    <w:rsid w:val="00A90947"/>
    <w:rsid w:val="00A97C6E"/>
    <w:rsid w:val="00AA1BF7"/>
    <w:rsid w:val="00AC6741"/>
    <w:rsid w:val="00B0794A"/>
    <w:rsid w:val="00B34B43"/>
    <w:rsid w:val="00B411A3"/>
    <w:rsid w:val="00B71DE7"/>
    <w:rsid w:val="00B92E0B"/>
    <w:rsid w:val="00BB3FE0"/>
    <w:rsid w:val="00BC4798"/>
    <w:rsid w:val="00BD6B98"/>
    <w:rsid w:val="00BE30DB"/>
    <w:rsid w:val="00BE634A"/>
    <w:rsid w:val="00C05C70"/>
    <w:rsid w:val="00C32F94"/>
    <w:rsid w:val="00C50CA3"/>
    <w:rsid w:val="00C51810"/>
    <w:rsid w:val="00C75027"/>
    <w:rsid w:val="00C90792"/>
    <w:rsid w:val="00C92345"/>
    <w:rsid w:val="00CC2672"/>
    <w:rsid w:val="00CF2812"/>
    <w:rsid w:val="00D1302F"/>
    <w:rsid w:val="00D159DF"/>
    <w:rsid w:val="00D3210A"/>
    <w:rsid w:val="00D77036"/>
    <w:rsid w:val="00DA664D"/>
    <w:rsid w:val="00DB197F"/>
    <w:rsid w:val="00E06DED"/>
    <w:rsid w:val="00E27017"/>
    <w:rsid w:val="00E50425"/>
    <w:rsid w:val="00E5240A"/>
    <w:rsid w:val="00EA16DA"/>
    <w:rsid w:val="00EA16F3"/>
    <w:rsid w:val="00EA370B"/>
    <w:rsid w:val="00EA475A"/>
    <w:rsid w:val="00EA582B"/>
    <w:rsid w:val="00EB4B18"/>
    <w:rsid w:val="00ED05EB"/>
    <w:rsid w:val="00ED1693"/>
    <w:rsid w:val="00EF37D0"/>
    <w:rsid w:val="00F17C75"/>
    <w:rsid w:val="00F243C4"/>
    <w:rsid w:val="00F30AC7"/>
    <w:rsid w:val="00F36EBC"/>
    <w:rsid w:val="00F41423"/>
    <w:rsid w:val="00F4500D"/>
    <w:rsid w:val="00F54725"/>
    <w:rsid w:val="00F64E5B"/>
    <w:rsid w:val="00F72A14"/>
    <w:rsid w:val="00F8767C"/>
    <w:rsid w:val="00FA4547"/>
    <w:rsid w:val="00FE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41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E4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E4111"/>
    <w:rPr>
      <w:b/>
      <w:bCs/>
    </w:rPr>
  </w:style>
  <w:style w:type="paragraph" w:customStyle="1" w:styleId="Default">
    <w:name w:val="Default"/>
    <w:rsid w:val="00A46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759C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7BB"/>
  </w:style>
  <w:style w:type="paragraph" w:styleId="a9">
    <w:name w:val="footer"/>
    <w:basedOn w:val="a"/>
    <w:link w:val="aa"/>
    <w:uiPriority w:val="99"/>
    <w:semiHidden/>
    <w:unhideWhenUsed/>
    <w:rsid w:val="0058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7BB"/>
  </w:style>
  <w:style w:type="paragraph" w:styleId="ab">
    <w:name w:val="Balloon Text"/>
    <w:basedOn w:val="a"/>
    <w:link w:val="ac"/>
    <w:uiPriority w:val="99"/>
    <w:semiHidden/>
    <w:unhideWhenUsed/>
    <w:rsid w:val="0096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41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E4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E4111"/>
    <w:rPr>
      <w:b/>
      <w:bCs/>
    </w:rPr>
  </w:style>
  <w:style w:type="paragraph" w:customStyle="1" w:styleId="Default">
    <w:name w:val="Default"/>
    <w:rsid w:val="00A46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759C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7BB"/>
  </w:style>
  <w:style w:type="paragraph" w:styleId="a9">
    <w:name w:val="footer"/>
    <w:basedOn w:val="a"/>
    <w:link w:val="aa"/>
    <w:uiPriority w:val="99"/>
    <w:semiHidden/>
    <w:unhideWhenUsed/>
    <w:rsid w:val="0058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7BB"/>
  </w:style>
  <w:style w:type="paragraph" w:styleId="ab">
    <w:name w:val="Balloon Text"/>
    <w:basedOn w:val="a"/>
    <w:link w:val="ac"/>
    <w:uiPriority w:val="99"/>
    <w:semiHidden/>
    <w:unhideWhenUsed/>
    <w:rsid w:val="0096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Wa8reKqnpqemD9RBgemi3kfJ6daNtNDnxWIYmiEkjIn2jOHBOT8v3*sFuXpb681afujJhVQAVj1S*bPcOMPo-hovfrx7jm4hTkQOVWq3OL5HB7A53k2tMQHRDZNFG7xvX4rFSLRUdSuaGVSST6JmViouGpQbU9JZsFvyeyZLURAhVEfdfFR0dPwVwWtsTqNiP9rU5Ofa6XQXmp9aXS695tRVXEI7OpZSK1kptPbZOZEoXjjEd*quOZkRCIz7sj4TdEMzLzdhrVsJCXgECPJ4283Mn9Whb0g4iCD7qs16UDOgm1Czgrr5ZaOQj48tmXWrq*RptJdP8QKEuMHltKAH5pZn1ZOi2*5kP1sGpN2*yNCeI*DRLXty-ioXm-v-jXmYf5cjnzOl6wX78DlMz1iueSy5y5LuehAZPChXKZ0BBQ2CR39942PyvAsG1efb3Rp9jYWJwxjJLbs9TEkYJAnpPmnDtCuGPTrYkY8HVrthusVIEEWDWl83V-txHo1awIQBfWmVJaCx*CxbYgkiWUZD*qo6qStKX7KRyZ*zMOPNRk-G4XZMQahH8n07NhU&amp;eurl%5B%5D=Wa8reOPi4*IUHRiSszlKSLA0fhYvmB7n-vupUWWPmcyB-8q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88BB-E046-4EF3-8ECC-73C90F30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2021-08-31T06:08:00Z</cp:lastPrinted>
  <dcterms:created xsi:type="dcterms:W3CDTF">2021-08-31T07:32:00Z</dcterms:created>
  <dcterms:modified xsi:type="dcterms:W3CDTF">2021-08-31T07:32:00Z</dcterms:modified>
</cp:coreProperties>
</file>