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F37" w:rsidRPr="00751E2E" w:rsidRDefault="00322F37" w:rsidP="00322F37">
      <w:pPr>
        <w:pStyle w:val="a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51E2E">
        <w:rPr>
          <w:rFonts w:ascii="Times New Roman" w:hAnsi="Times New Roman"/>
          <w:b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322F37" w:rsidRPr="00751E2E" w:rsidRDefault="00322F37" w:rsidP="00322F37">
      <w:pPr>
        <w:pStyle w:val="a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51E2E">
        <w:rPr>
          <w:rFonts w:ascii="Times New Roman" w:hAnsi="Times New Roman"/>
          <w:b/>
          <w:bCs/>
          <w:sz w:val="24"/>
          <w:szCs w:val="24"/>
        </w:rPr>
        <w:t>«Детский сад № 481 г. Челябинска»</w:t>
      </w:r>
    </w:p>
    <w:p w:rsidR="00322F37" w:rsidRPr="00751E2E" w:rsidRDefault="00322F37" w:rsidP="00322F37">
      <w:pPr>
        <w:pStyle w:val="a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51E2E">
        <w:rPr>
          <w:rFonts w:ascii="Times New Roman" w:hAnsi="Times New Roman"/>
          <w:b/>
          <w:bCs/>
          <w:sz w:val="24"/>
          <w:szCs w:val="24"/>
        </w:rPr>
        <w:t xml:space="preserve">454003, г. Челябинск, ул. 250-летия Челябинску, </w:t>
      </w:r>
      <w:proofErr w:type="gramStart"/>
      <w:r w:rsidRPr="00751E2E">
        <w:rPr>
          <w:rFonts w:ascii="Times New Roman" w:hAnsi="Times New Roman"/>
          <w:b/>
          <w:bCs/>
          <w:sz w:val="24"/>
          <w:szCs w:val="24"/>
        </w:rPr>
        <w:t>30</w:t>
      </w:r>
      <w:proofErr w:type="gramEnd"/>
      <w:r w:rsidRPr="00751E2E">
        <w:rPr>
          <w:rFonts w:ascii="Times New Roman" w:hAnsi="Times New Roman"/>
          <w:b/>
          <w:bCs/>
          <w:sz w:val="24"/>
          <w:szCs w:val="24"/>
        </w:rPr>
        <w:t xml:space="preserve"> а,</w:t>
      </w:r>
    </w:p>
    <w:p w:rsidR="00322F37" w:rsidRPr="00751E2E" w:rsidRDefault="00322F37" w:rsidP="00322F37">
      <w:pPr>
        <w:pStyle w:val="a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51E2E">
        <w:rPr>
          <w:rFonts w:ascii="Times New Roman" w:hAnsi="Times New Roman"/>
          <w:b/>
          <w:bCs/>
          <w:sz w:val="24"/>
          <w:szCs w:val="24"/>
        </w:rPr>
        <w:t xml:space="preserve"> тел. (факс): (351) 795-59-09, 795-59-08, 244-32-80, E-</w:t>
      </w:r>
      <w:proofErr w:type="spellStart"/>
      <w:r w:rsidRPr="00751E2E">
        <w:rPr>
          <w:rFonts w:ascii="Times New Roman" w:hAnsi="Times New Roman"/>
          <w:b/>
          <w:bCs/>
          <w:sz w:val="24"/>
          <w:szCs w:val="24"/>
        </w:rPr>
        <w:t>mail</w:t>
      </w:r>
      <w:proofErr w:type="spellEnd"/>
      <w:r w:rsidRPr="00751E2E">
        <w:rPr>
          <w:rFonts w:ascii="Times New Roman" w:hAnsi="Times New Roman"/>
          <w:b/>
          <w:bCs/>
          <w:sz w:val="24"/>
          <w:szCs w:val="24"/>
        </w:rPr>
        <w:t>: mou481@mail.ru</w:t>
      </w:r>
    </w:p>
    <w:p w:rsidR="00322F37" w:rsidRPr="00751E2E" w:rsidRDefault="00322F37" w:rsidP="00322F37">
      <w:pPr>
        <w:pStyle w:val="a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51E2E">
        <w:rPr>
          <w:rFonts w:ascii="Times New Roman" w:hAnsi="Times New Roman"/>
          <w:b/>
          <w:bCs/>
          <w:sz w:val="24"/>
          <w:szCs w:val="24"/>
        </w:rPr>
        <w:t>ОКПО 42467166 ОГРН 1027402330680</w:t>
      </w:r>
    </w:p>
    <w:p w:rsidR="00322F37" w:rsidRPr="00751E2E" w:rsidRDefault="00322F37" w:rsidP="00322F37">
      <w:pPr>
        <w:pStyle w:val="a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51E2E">
        <w:rPr>
          <w:rFonts w:ascii="Times New Roman" w:hAnsi="Times New Roman"/>
          <w:b/>
          <w:bCs/>
          <w:sz w:val="24"/>
          <w:szCs w:val="24"/>
        </w:rPr>
        <w:t>ИНН 7447033224 КПП 744701001</w:t>
      </w:r>
    </w:p>
    <w:p w:rsidR="00322F37" w:rsidRPr="00751E2E" w:rsidRDefault="00322F37" w:rsidP="00322F3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22F37" w:rsidRPr="00751E2E" w:rsidRDefault="00322F37" w:rsidP="00322F3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51E2E">
        <w:rPr>
          <w:rFonts w:ascii="Times New Roman" w:hAnsi="Times New Roman"/>
          <w:b/>
          <w:sz w:val="24"/>
          <w:szCs w:val="24"/>
        </w:rPr>
        <w:t>Аналитическая справка по результатам контроля</w:t>
      </w:r>
    </w:p>
    <w:p w:rsidR="00322F37" w:rsidRPr="00C034FA" w:rsidRDefault="00322F37" w:rsidP="00322F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3843" w:rsidRDefault="00322F37" w:rsidP="00322F37">
      <w:pPr>
        <w:rPr>
          <w:rFonts w:ascii="Times New Roman" w:hAnsi="Times New Roman"/>
          <w:sz w:val="24"/>
          <w:szCs w:val="24"/>
        </w:rPr>
      </w:pPr>
      <w:r w:rsidRPr="00C034FA">
        <w:rPr>
          <w:rFonts w:ascii="Times New Roman" w:hAnsi="Times New Roman"/>
          <w:b/>
          <w:sz w:val="24"/>
          <w:szCs w:val="24"/>
        </w:rPr>
        <w:t>Объект контроля: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22F37">
        <w:rPr>
          <w:rFonts w:ascii="Times New Roman" w:hAnsi="Times New Roman"/>
          <w:sz w:val="24"/>
          <w:szCs w:val="24"/>
        </w:rPr>
        <w:t>организация образовательного процесса</w:t>
      </w:r>
    </w:p>
    <w:p w:rsidR="00322F37" w:rsidRDefault="00322F37" w:rsidP="00E26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4FA">
        <w:rPr>
          <w:rFonts w:ascii="Times New Roman" w:hAnsi="Times New Roman"/>
          <w:b/>
          <w:sz w:val="24"/>
          <w:szCs w:val="24"/>
        </w:rPr>
        <w:t>Цель контроля: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34FA">
        <w:rPr>
          <w:rFonts w:ascii="Times New Roman" w:hAnsi="Times New Roman"/>
          <w:sz w:val="24"/>
          <w:szCs w:val="24"/>
        </w:rPr>
        <w:t xml:space="preserve">оценивание соблюдения </w:t>
      </w:r>
      <w:r>
        <w:rPr>
          <w:rFonts w:ascii="Times New Roman" w:hAnsi="Times New Roman"/>
          <w:sz w:val="24"/>
          <w:szCs w:val="24"/>
        </w:rPr>
        <w:t>расписания занятий</w:t>
      </w:r>
      <w:r w:rsidRPr="00C034FA">
        <w:rPr>
          <w:rFonts w:ascii="Times New Roman" w:hAnsi="Times New Roman"/>
          <w:sz w:val="24"/>
          <w:szCs w:val="24"/>
        </w:rPr>
        <w:t xml:space="preserve"> как условия выполнения качества образовательной деятельности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D37C8A">
        <w:rPr>
          <w:rFonts w:ascii="Times New Roman" w:hAnsi="Times New Roman"/>
          <w:color w:val="000000" w:themeColor="text1"/>
          <w:sz w:val="24"/>
          <w:szCs w:val="24"/>
        </w:rPr>
        <w:t xml:space="preserve">рганизация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непрерывной </w:t>
      </w:r>
      <w:r w:rsidRPr="00D37C8A">
        <w:rPr>
          <w:rFonts w:ascii="Times New Roman" w:hAnsi="Times New Roman"/>
          <w:color w:val="000000" w:themeColor="text1"/>
          <w:sz w:val="24"/>
          <w:szCs w:val="24"/>
        </w:rPr>
        <w:t>образовательной деятельности (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далее - </w:t>
      </w:r>
      <w:r w:rsidRPr="00D37C8A">
        <w:rPr>
          <w:rFonts w:ascii="Times New Roman" w:hAnsi="Times New Roman"/>
          <w:color w:val="000000" w:themeColor="text1"/>
          <w:sz w:val="24"/>
          <w:szCs w:val="24"/>
        </w:rPr>
        <w:t>НОД)</w:t>
      </w:r>
      <w:r w:rsidR="00E26D2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E26D21" w:rsidRPr="00C5046A">
        <w:rPr>
          <w:rFonts w:ascii="Times New Roman" w:hAnsi="Times New Roman"/>
          <w:sz w:val="24"/>
          <w:szCs w:val="24"/>
        </w:rPr>
        <w:t>оценивание эффективности планирования образовательного процесса</w:t>
      </w:r>
      <w:r w:rsidR="00E26D21">
        <w:rPr>
          <w:rFonts w:ascii="Times New Roman" w:hAnsi="Times New Roman"/>
          <w:sz w:val="24"/>
          <w:szCs w:val="24"/>
        </w:rPr>
        <w:t xml:space="preserve">, </w:t>
      </w:r>
      <w:r w:rsidR="00B141C1" w:rsidRPr="00426F89">
        <w:rPr>
          <w:rFonts w:ascii="Times New Roman" w:hAnsi="Times New Roman"/>
          <w:sz w:val="24"/>
          <w:szCs w:val="24"/>
        </w:rPr>
        <w:t>оценивание эффективности информатизации образовательного процесса.</w:t>
      </w:r>
    </w:p>
    <w:p w:rsidR="00322F37" w:rsidRDefault="00322F37" w:rsidP="00322F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</w:t>
      </w:r>
      <w:r w:rsidRPr="00C034FA">
        <w:rPr>
          <w:rFonts w:ascii="Times New Roman" w:hAnsi="Times New Roman"/>
          <w:b/>
          <w:sz w:val="24"/>
          <w:szCs w:val="24"/>
        </w:rPr>
        <w:t xml:space="preserve">: </w:t>
      </w:r>
    </w:p>
    <w:p w:rsidR="00322F37" w:rsidRDefault="00322F37" w:rsidP="00E26D2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322F37">
        <w:rPr>
          <w:rFonts w:ascii="Times New Roman" w:hAnsi="Times New Roman"/>
          <w:sz w:val="24"/>
          <w:szCs w:val="24"/>
        </w:rPr>
        <w:t xml:space="preserve">становить </w:t>
      </w:r>
      <w:r w:rsidRPr="00322F37">
        <w:rPr>
          <w:rFonts w:ascii="Times New Roman" w:hAnsi="Times New Roman"/>
          <w:color w:val="000000" w:themeColor="text1"/>
          <w:sz w:val="24"/>
          <w:szCs w:val="24"/>
        </w:rPr>
        <w:t xml:space="preserve">степень соблюдения </w:t>
      </w:r>
      <w:r w:rsidRPr="00322F37">
        <w:rPr>
          <w:rFonts w:ascii="Times New Roman" w:hAnsi="Times New Roman"/>
          <w:sz w:val="24"/>
          <w:szCs w:val="24"/>
        </w:rPr>
        <w:t xml:space="preserve">норм и требований </w:t>
      </w:r>
      <w:r w:rsidRPr="00322F37">
        <w:rPr>
          <w:rFonts w:ascii="Times New Roman" w:hAnsi="Times New Roman"/>
          <w:color w:val="000000" w:themeColor="text1"/>
          <w:sz w:val="24"/>
          <w:szCs w:val="24"/>
        </w:rPr>
        <w:t xml:space="preserve">СанПиН </w:t>
      </w:r>
      <w:r w:rsidRPr="00322F37">
        <w:rPr>
          <w:rFonts w:ascii="Times New Roman" w:hAnsi="Times New Roman"/>
          <w:sz w:val="24"/>
          <w:szCs w:val="24"/>
        </w:rPr>
        <w:t>при разработке регламента образовательной деятельности</w:t>
      </w:r>
    </w:p>
    <w:p w:rsidR="00322F37" w:rsidRDefault="00322F37" w:rsidP="00E26D2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034FA">
        <w:rPr>
          <w:rFonts w:ascii="Times New Roman" w:hAnsi="Times New Roman"/>
          <w:sz w:val="24"/>
          <w:szCs w:val="24"/>
        </w:rPr>
        <w:t>ценить соответствие регламента образовательной деятельности</w:t>
      </w:r>
      <w:r>
        <w:rPr>
          <w:rFonts w:ascii="Times New Roman" w:hAnsi="Times New Roman"/>
          <w:sz w:val="24"/>
          <w:szCs w:val="24"/>
        </w:rPr>
        <w:t xml:space="preserve"> возрастным особенностям детей</w:t>
      </w:r>
    </w:p>
    <w:p w:rsidR="00322F37" w:rsidRPr="00322F37" w:rsidRDefault="00322F37" w:rsidP="00E26D2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D37C8A">
        <w:rPr>
          <w:rFonts w:ascii="Times New Roman" w:hAnsi="Times New Roman"/>
          <w:sz w:val="24"/>
          <w:szCs w:val="24"/>
        </w:rPr>
        <w:t xml:space="preserve">становить </w:t>
      </w:r>
      <w:r w:rsidRPr="00D37C8A">
        <w:rPr>
          <w:rFonts w:ascii="Times New Roman" w:hAnsi="Times New Roman"/>
          <w:color w:val="000000" w:themeColor="text1"/>
          <w:sz w:val="24"/>
          <w:szCs w:val="24"/>
        </w:rPr>
        <w:t>степень обеспечения развивающего характера непрерывной образовательной деятельности</w:t>
      </w:r>
    </w:p>
    <w:p w:rsidR="00322F37" w:rsidRDefault="00322F37" w:rsidP="00E26D2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37C8A">
        <w:rPr>
          <w:rFonts w:ascii="Times New Roman" w:hAnsi="Times New Roman"/>
          <w:sz w:val="24"/>
          <w:szCs w:val="24"/>
        </w:rPr>
        <w:t>ценить обеспечение условий для познавательной активности и самостоятельности детей</w:t>
      </w:r>
    </w:p>
    <w:p w:rsidR="00E26D21" w:rsidRPr="00E26D21" w:rsidRDefault="00E26D21" w:rsidP="00E26D2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E26D21">
        <w:rPr>
          <w:rFonts w:ascii="Times New Roman" w:hAnsi="Times New Roman"/>
          <w:sz w:val="24"/>
          <w:szCs w:val="24"/>
        </w:rPr>
        <w:t xml:space="preserve">ценить оптимальность чередования различных видов </w:t>
      </w:r>
      <w:r w:rsidRPr="00E26D21">
        <w:rPr>
          <w:rFonts w:ascii="Times New Roman" w:hAnsi="Times New Roman"/>
          <w:color w:val="000000" w:themeColor="text1"/>
          <w:sz w:val="24"/>
          <w:szCs w:val="24"/>
        </w:rPr>
        <w:t>деятельности при организации НОД</w:t>
      </w:r>
    </w:p>
    <w:p w:rsidR="00E26D21" w:rsidRPr="00E26D21" w:rsidRDefault="00E26D21" w:rsidP="00E26D2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E26D21">
        <w:rPr>
          <w:rFonts w:ascii="Times New Roman" w:hAnsi="Times New Roman"/>
          <w:sz w:val="24"/>
          <w:szCs w:val="24"/>
        </w:rPr>
        <w:t xml:space="preserve">становить </w:t>
      </w:r>
      <w:r w:rsidRPr="00E26D21">
        <w:rPr>
          <w:rFonts w:ascii="Times New Roman" w:hAnsi="Times New Roman"/>
          <w:color w:val="000000" w:themeColor="text1"/>
          <w:sz w:val="24"/>
          <w:szCs w:val="24"/>
        </w:rPr>
        <w:t>соответствие планирования образовательного процесса современным нормативным и концептуально-теоретическим основам дошкольного образования</w:t>
      </w:r>
    </w:p>
    <w:p w:rsidR="00E26D21" w:rsidRPr="00322F37" w:rsidRDefault="00E26D21" w:rsidP="00322F3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C5046A">
        <w:rPr>
          <w:rFonts w:ascii="Times New Roman" w:hAnsi="Times New Roman"/>
          <w:sz w:val="24"/>
          <w:szCs w:val="24"/>
        </w:rPr>
        <w:t>становить соответствие планов образовательной работы возрастным возможностям и особенностям индивидуального развития детей</w:t>
      </w:r>
    </w:p>
    <w:p w:rsidR="00322F37" w:rsidRDefault="00322F37" w:rsidP="00322F37"/>
    <w:p w:rsidR="00322F37" w:rsidRPr="00C034FA" w:rsidRDefault="00322F37" w:rsidP="00322F3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34FA">
        <w:rPr>
          <w:rFonts w:ascii="Times New Roman" w:eastAsia="Times New Roman" w:hAnsi="Times New Roman"/>
          <w:b/>
          <w:sz w:val="24"/>
          <w:szCs w:val="24"/>
          <w:lang w:eastAsia="ru-RU"/>
        </w:rPr>
        <w:t>Резюме:</w:t>
      </w:r>
    </w:p>
    <w:p w:rsidR="00322F37" w:rsidRPr="00C034FA" w:rsidRDefault="00322F37" w:rsidP="00322F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4F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дошкольном учреждении на высоком, уровне организована работа по обеспечению соблюдения норм СанПиН при составлении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расписания занятий.</w:t>
      </w:r>
      <w:r w:rsidRPr="00C034F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Документация по регламенту образовательной деятельности ведется в полном объеме и в соответствии с требованиями СанПиН. Разработаны и утверждены: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расписание занятий</w:t>
      </w:r>
      <w:r w:rsidRPr="00C034F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C034FA">
        <w:rPr>
          <w:rFonts w:ascii="Times New Roman" w:hAnsi="Times New Roman"/>
          <w:color w:val="000000" w:themeColor="text1"/>
          <w:sz w:val="24"/>
          <w:szCs w:val="24"/>
        </w:rPr>
        <w:t xml:space="preserve">учебный план, календарный учебный график. </w:t>
      </w:r>
      <w:r w:rsidRPr="00C034F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Максимально допустимый объем образовательной нагрузки в первой и второй половине дня соответствует нормам СанПиН. Планирование видов деятельности в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расписании занятий</w:t>
      </w:r>
      <w:r w:rsidRPr="00C034F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соответствует видам деятельности в учебном плане. В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расписании занятий</w:t>
      </w:r>
      <w:r w:rsidRPr="00C034F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выдержаны перерывы между занятиями. В группах коррекционной направленности соблюдено планирование логопедических занятий в первую половину дня. Наличие музыкальных и физкультурных занятий в регламенте соответствует количеству, рекомендуемому в СанПиН.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Расписание занятий </w:t>
      </w:r>
      <w:r w:rsidRPr="00C034FA">
        <w:rPr>
          <w:rFonts w:ascii="Times New Roman" w:hAnsi="Times New Roman"/>
          <w:sz w:val="24"/>
          <w:szCs w:val="24"/>
        </w:rPr>
        <w:t>в режиме дня соответствует возрастным психофизиологическим особенностям детей данного возраста.</w:t>
      </w:r>
    </w:p>
    <w:p w:rsidR="00322F37" w:rsidRDefault="00322F37" w:rsidP="00322F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МБДОУ р</w:t>
      </w:r>
      <w:r w:rsidRPr="00C034F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азработан и утвержден режим дня.</w:t>
      </w:r>
      <w:r w:rsidRPr="00C034FA">
        <w:rPr>
          <w:rFonts w:ascii="Times New Roman" w:hAnsi="Times New Roman"/>
          <w:sz w:val="24"/>
          <w:szCs w:val="24"/>
        </w:rPr>
        <w:t xml:space="preserve"> Требования СанПиН выполняются, при организации дополнительного образования. Соблюдается продолжительность учебных занятий в разновозрастных группах, указывается время проведения </w:t>
      </w:r>
      <w:r w:rsidRPr="00C034FA">
        <w:rPr>
          <w:rFonts w:ascii="Times New Roman" w:hAnsi="Times New Roman"/>
          <w:color w:val="000000" w:themeColor="text1"/>
          <w:sz w:val="24"/>
          <w:szCs w:val="24"/>
        </w:rPr>
        <w:t>с разными возрастами детей.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034FA">
        <w:rPr>
          <w:rFonts w:ascii="Times New Roman" w:hAnsi="Times New Roman"/>
          <w:sz w:val="24"/>
          <w:szCs w:val="24"/>
        </w:rPr>
        <w:t>Соблюдаются требования СанПиН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34FA">
        <w:rPr>
          <w:rFonts w:ascii="Times New Roman" w:hAnsi="Times New Roman"/>
          <w:sz w:val="24"/>
          <w:szCs w:val="24"/>
        </w:rPr>
        <w:t xml:space="preserve">при организации занятий по физическому развитию на </w:t>
      </w:r>
      <w:r>
        <w:rPr>
          <w:rFonts w:ascii="Times New Roman" w:hAnsi="Times New Roman"/>
          <w:sz w:val="24"/>
          <w:szCs w:val="24"/>
        </w:rPr>
        <w:t xml:space="preserve">открытом воздухе. </w:t>
      </w:r>
      <w:r w:rsidRPr="00C034FA">
        <w:rPr>
          <w:rFonts w:ascii="Times New Roman" w:hAnsi="Times New Roman"/>
          <w:sz w:val="24"/>
          <w:szCs w:val="24"/>
        </w:rPr>
        <w:t>Выполняются обязательны</w:t>
      </w:r>
      <w:r>
        <w:rPr>
          <w:rFonts w:ascii="Times New Roman" w:hAnsi="Times New Roman"/>
          <w:sz w:val="24"/>
          <w:szCs w:val="24"/>
        </w:rPr>
        <w:t>е элементы режима в соответствие</w:t>
      </w:r>
      <w:r w:rsidRPr="00C034FA">
        <w:rPr>
          <w:rFonts w:ascii="Times New Roman" w:hAnsi="Times New Roman"/>
          <w:sz w:val="24"/>
          <w:szCs w:val="24"/>
        </w:rPr>
        <w:t xml:space="preserve"> с СанПиН и </w:t>
      </w:r>
      <w:r>
        <w:rPr>
          <w:rFonts w:ascii="Times New Roman" w:hAnsi="Times New Roman"/>
          <w:sz w:val="24"/>
          <w:szCs w:val="24"/>
        </w:rPr>
        <w:t>основных образовательных программ</w:t>
      </w:r>
      <w:r w:rsidRPr="00C034FA">
        <w:rPr>
          <w:rFonts w:ascii="Times New Roman" w:hAnsi="Times New Roman"/>
          <w:sz w:val="24"/>
          <w:szCs w:val="24"/>
        </w:rPr>
        <w:t xml:space="preserve">. </w:t>
      </w:r>
      <w:r w:rsidRPr="00C034FA">
        <w:rPr>
          <w:rFonts w:ascii="Times New Roman" w:hAnsi="Times New Roman"/>
          <w:color w:val="000000" w:themeColor="text1"/>
          <w:sz w:val="24"/>
          <w:szCs w:val="24"/>
        </w:rPr>
        <w:t xml:space="preserve">Планирование </w:t>
      </w:r>
      <w:r w:rsidRPr="00C034FA">
        <w:rPr>
          <w:rFonts w:ascii="Times New Roman" w:hAnsi="Times New Roman"/>
          <w:color w:val="000000" w:themeColor="text1"/>
          <w:sz w:val="24"/>
          <w:szCs w:val="24"/>
        </w:rPr>
        <w:lastRenderedPageBreak/>
        <w:t>образовательной деятельности детей предусматривает перечень образовательных областей, рекомендуемых ФГОС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ДО</w:t>
      </w:r>
      <w:r w:rsidRPr="00C034F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C034FA">
        <w:rPr>
          <w:rFonts w:ascii="Times New Roman" w:hAnsi="Times New Roman"/>
          <w:sz w:val="24"/>
          <w:szCs w:val="24"/>
        </w:rPr>
        <w:t xml:space="preserve">Продолжительность образовательной деятельности соответствует нормам СанПин. </w:t>
      </w:r>
      <w:r>
        <w:rPr>
          <w:rFonts w:ascii="Times New Roman" w:hAnsi="Times New Roman"/>
          <w:sz w:val="24"/>
          <w:szCs w:val="24"/>
        </w:rPr>
        <w:t>Расписание занятий</w:t>
      </w:r>
      <w:r w:rsidRPr="00C034FA">
        <w:rPr>
          <w:rFonts w:ascii="Times New Roman" w:hAnsi="Times New Roman"/>
          <w:sz w:val="24"/>
          <w:szCs w:val="24"/>
        </w:rPr>
        <w:t xml:space="preserve"> эффектив</w:t>
      </w:r>
      <w:r>
        <w:rPr>
          <w:rFonts w:ascii="Times New Roman" w:hAnsi="Times New Roman"/>
          <w:sz w:val="24"/>
          <w:szCs w:val="24"/>
        </w:rPr>
        <w:t>но</w:t>
      </w:r>
      <w:r w:rsidRPr="00C034FA">
        <w:rPr>
          <w:rFonts w:ascii="Times New Roman" w:hAnsi="Times New Roman"/>
          <w:sz w:val="24"/>
          <w:szCs w:val="24"/>
        </w:rPr>
        <w:t xml:space="preserve"> для проведения образовательной деятельности в </w:t>
      </w:r>
      <w:r>
        <w:rPr>
          <w:rFonts w:ascii="Times New Roman" w:hAnsi="Times New Roman"/>
          <w:sz w:val="24"/>
          <w:szCs w:val="24"/>
        </w:rPr>
        <w:t>МБ</w:t>
      </w:r>
      <w:r w:rsidRPr="00C034FA">
        <w:rPr>
          <w:rFonts w:ascii="Times New Roman" w:hAnsi="Times New Roman"/>
          <w:sz w:val="24"/>
          <w:szCs w:val="24"/>
        </w:rPr>
        <w:t>ДОУ.</w:t>
      </w:r>
    </w:p>
    <w:p w:rsidR="00322F37" w:rsidRPr="00D37C8A" w:rsidRDefault="00322F37" w:rsidP="00322F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37C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дошкольном учреждении на достаточном уровне организована работа по обеспечению развивающего характера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НОД</w:t>
      </w:r>
      <w:r w:rsidRPr="00D37C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Педагоги использует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мотивационную ситуацию, обсуждаю</w:t>
      </w:r>
      <w:r w:rsidRPr="00D37C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 с детьми план совместной деятельности. Педагоги стараются обеспечивать возможность выбора каждым ребенком деятельности по интересам и позволяют организовать взаимодействие со сверстниками. Педагоги старших групп организуют исследовательскую деятельность в режимных моментах. Педагоги поощряет желание детей экспериментировать, самостоятельно добывать знания. В ходе экспериментальной деятельности педагоги поощряют детскую любознательность и поддержку детьми друг друга.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D37C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Педагоги использует продукты детской деятельности в оформлении группы и в игровых ситуациях. Дети используют накопленный опыт в сюжетных играх, в самостоятельной деятельности.</w:t>
      </w:r>
    </w:p>
    <w:p w:rsidR="00E26D21" w:rsidRPr="00D37C8A" w:rsidRDefault="00E26D21" w:rsidP="00E26D2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37C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дошкольном учреждении на высоком уровне организована работа по обеспечению условий для познавательной активности и самостоятельности детей. Это выражается в использовании педагогами разных технологий: проектной, игровой, речевой,</w:t>
      </w:r>
      <w:r w:rsidR="0056670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«говорящей среды»</w:t>
      </w:r>
      <w:r w:rsidRPr="00D37C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т.д. В подготовке к НОД педагог использует помощь детей – трудовые поручения, таки</w:t>
      </w:r>
      <w:r w:rsidR="006468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 как подготовка рабочего места, труд в уголке природы, трудовые поручения в природе.</w:t>
      </w:r>
      <w:r w:rsidRPr="00D37C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образовательной деятельности используются: схемы, карты, настольные игры, активизирующие мышление ребенка. Всё это можно увидеть в уголках детской деятельности, доступном для детей месте. В игровой зоне имеется строительный материал, разные виды конструкторов. Для постройки различных конструкций дети используют разнообразные схемы, фото, чертежи, которые изготовлены самостоятельно педагогом и имеются в доступном для детей месте.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D37C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Для познавательной активности педаго</w:t>
      </w:r>
      <w:r w:rsidR="0056670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 использует сюрпризные моменты, проблемные ситуации и </w:t>
      </w:r>
      <w:proofErr w:type="spellStart"/>
      <w:r w:rsidR="0056670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т.п</w:t>
      </w:r>
      <w:proofErr w:type="spellEnd"/>
      <w:r w:rsidRPr="00D37C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D37C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</w:t>
      </w:r>
      <w:proofErr w:type="gramEnd"/>
      <w:r w:rsidRPr="00D37C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выполнении заданий нет чрезмерной опеки, готовых решений, педагог использует педагогическое общение, избегая авторитарного стиля.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D37C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Для образовательной деятельности художественно-эстетического цикла педагог использует различный материал: гуашь, карандаши, мелки, ножницы, бумагу разных видов, дополняя этот материал самостоятельно изготовленными схемами, трафаретами, печатями, рамками и т.д. Педагог использует такую форму работы, как коллективная, где каждый ребенок при сотрудничестве других детей создаёт </w:t>
      </w:r>
      <w:r w:rsidR="0056670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совместный продукт детской деятельности</w:t>
      </w:r>
      <w:r w:rsidRPr="00D37C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Педагог создает выставки семейного творчества. В уголке природы в старших группах имеются дневники наблюдений с зарисовками посадки и прорастания семян. В образовательной деятельности с детьми педагог использует всё помещение группы, детского учреждения, придумывая такие увлекательные задания, как «квест» и т.п.</w:t>
      </w:r>
    </w:p>
    <w:p w:rsidR="00322F37" w:rsidRPr="00C034FA" w:rsidRDefault="00E26D21" w:rsidP="00322F3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7C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дошкольном учреждении на высоком уровне организована работа по обеспечению оптимального чередования различных видов деятельности в соответствии с СанПин. Соблюдается чередование различных видов деятельности и отдыха детей в течение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дня</w:t>
      </w:r>
      <w:r w:rsidRPr="00D37C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Образовательная деятельность, требующая повышенной познавательной активности и умственного напряжения детей, организуется в первую половину дня в сочетании с музыкальным, физкультурным занятием. Соблюдаются требования СанПин по организации недельных каникул, во время которых проводят занятия только: эстетически-оздоровительного цикла музыкальные, спортивные, изобразительного искусства</w:t>
      </w:r>
    </w:p>
    <w:p w:rsidR="00E26D21" w:rsidRPr="00C5046A" w:rsidRDefault="00E26D21" w:rsidP="00E26D2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5046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дошкольном учреждении на достаточном, уровне организована работа по планированию образовательного процесса. При планировании педагоги учитывают приоритетные направления детского сада в текущем учебном году. В конце каждой недели педагогом планируется результат, который является обобщающим по теме недели. Педагогом прописывается индивидуальная работа с детьми всей группы и отдельно с </w:t>
      </w:r>
      <w:r w:rsidRPr="00C5046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ребенком по имеющимся проблемам в разных видах деятельности. В плане педагога не во всех группах прописывается работа, отражающая связь со специалистами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МБ</w:t>
      </w:r>
      <w:r w:rsidRPr="00C5046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ДОУ.</w:t>
      </w:r>
    </w:p>
    <w:p w:rsidR="00B141C1" w:rsidRDefault="00E26D21" w:rsidP="00B141C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3B49">
        <w:rPr>
          <w:color w:val="000000" w:themeColor="text1"/>
        </w:rPr>
        <w:t>В дошкольном учреждении на достаточном, уровне организована работа по</w:t>
      </w:r>
      <w:r>
        <w:rPr>
          <w:color w:val="000000" w:themeColor="text1"/>
        </w:rPr>
        <w:t xml:space="preserve"> </w:t>
      </w:r>
      <w:r w:rsidRPr="006F3B49">
        <w:rPr>
          <w:color w:val="000000" w:themeColor="text1"/>
        </w:rPr>
        <w:t>обеспечению планирования с учетом возрастных возможностей детей. Педагог</w:t>
      </w:r>
      <w:r>
        <w:rPr>
          <w:color w:val="000000" w:themeColor="text1"/>
        </w:rPr>
        <w:t>и планирую</w:t>
      </w:r>
      <w:r w:rsidRPr="006F3B49">
        <w:rPr>
          <w:color w:val="000000" w:themeColor="text1"/>
        </w:rPr>
        <w:t xml:space="preserve">т игровую деятельность в соответствии с возрастом ребенка. </w:t>
      </w:r>
      <w:r w:rsidRPr="006F3B49">
        <w:t>В плане педагог</w:t>
      </w:r>
      <w:r>
        <w:t>ов</w:t>
      </w:r>
      <w:r w:rsidRPr="006F3B49">
        <w:t xml:space="preserve"> отражается: </w:t>
      </w:r>
      <w:r w:rsidRPr="006F3B49">
        <w:rPr>
          <w:color w:val="000000" w:themeColor="text1"/>
        </w:rPr>
        <w:t>региональный компонент</w:t>
      </w:r>
      <w:r>
        <w:rPr>
          <w:color w:val="000000" w:themeColor="text1"/>
        </w:rPr>
        <w:t xml:space="preserve">. </w:t>
      </w:r>
      <w:r>
        <w:t>Расписание занятий</w:t>
      </w:r>
      <w:r w:rsidRPr="006F3B49">
        <w:t xml:space="preserve"> продуман с учетом нагрузки возраста, начала и конца недели, требований используемой программы</w:t>
      </w:r>
      <w:r>
        <w:t>.</w:t>
      </w:r>
      <w:r w:rsidRPr="006F3B49">
        <w:t xml:space="preserve"> </w:t>
      </w:r>
      <w:r>
        <w:rPr>
          <w:color w:val="000000" w:themeColor="text1"/>
        </w:rPr>
        <w:t>В плане педагогов</w:t>
      </w:r>
      <w:r w:rsidRPr="006F3B49">
        <w:rPr>
          <w:color w:val="000000" w:themeColor="text1"/>
        </w:rPr>
        <w:t xml:space="preserve"> присутствуют: чтение художественных произведений с использованием игрушек, просмотр видеороликов. В утренние часы педагог</w:t>
      </w:r>
      <w:r>
        <w:rPr>
          <w:color w:val="000000" w:themeColor="text1"/>
        </w:rPr>
        <w:t>ами планирую</w:t>
      </w:r>
      <w:r w:rsidRPr="006F3B49">
        <w:rPr>
          <w:color w:val="000000" w:themeColor="text1"/>
        </w:rPr>
        <w:t>тся беседа и рассказы детей вос</w:t>
      </w:r>
      <w:r>
        <w:rPr>
          <w:color w:val="000000" w:themeColor="text1"/>
        </w:rPr>
        <w:t xml:space="preserve">питателю на определенную тему. </w:t>
      </w:r>
      <w:r w:rsidRPr="006F3B49">
        <w:rPr>
          <w:color w:val="000000" w:themeColor="text1"/>
        </w:rPr>
        <w:t>Во вторую половину дня педагог</w:t>
      </w:r>
      <w:r>
        <w:rPr>
          <w:color w:val="000000" w:themeColor="text1"/>
        </w:rPr>
        <w:t>и планирую</w:t>
      </w:r>
      <w:r w:rsidRPr="006F3B49">
        <w:rPr>
          <w:color w:val="000000" w:themeColor="text1"/>
        </w:rPr>
        <w:t>т кукольный театр, обыгрывани</w:t>
      </w:r>
      <w:r>
        <w:rPr>
          <w:color w:val="000000" w:themeColor="text1"/>
        </w:rPr>
        <w:t xml:space="preserve">е игрушек и игрового материала, </w:t>
      </w:r>
      <w:r w:rsidRPr="006F3B49">
        <w:rPr>
          <w:color w:val="000000" w:themeColor="text1"/>
        </w:rPr>
        <w:t>наблюдение за игрой старших детей, совместные игры старших и младших детей, изготовление поделок, атрибутов, элементов костюмов, элементов декораций, обучение детей приемам конструирования, забавы и развлечения с использованием игрушек. Педагог</w:t>
      </w:r>
      <w:r>
        <w:rPr>
          <w:color w:val="000000" w:themeColor="text1"/>
        </w:rPr>
        <w:t>ами</w:t>
      </w:r>
      <w:r w:rsidRPr="006F3B49">
        <w:rPr>
          <w:color w:val="000000" w:themeColor="text1"/>
        </w:rPr>
        <w:t xml:space="preserve"> не </w:t>
      </w:r>
      <w:r>
        <w:rPr>
          <w:color w:val="000000" w:themeColor="text1"/>
        </w:rPr>
        <w:t xml:space="preserve">часто </w:t>
      </w:r>
      <w:r w:rsidRPr="006F3B49">
        <w:rPr>
          <w:color w:val="000000" w:themeColor="text1"/>
        </w:rPr>
        <w:t>планируется наблюдение за трудом взрослых, экскурсии в окружающий мир.</w:t>
      </w:r>
      <w:r>
        <w:rPr>
          <w:color w:val="000000" w:themeColor="text1"/>
        </w:rPr>
        <w:t xml:space="preserve"> </w:t>
      </w:r>
      <w:r w:rsidRPr="006F3B49">
        <w:rPr>
          <w:color w:val="000000" w:themeColor="text1"/>
        </w:rPr>
        <w:t>Педагог</w:t>
      </w:r>
      <w:r>
        <w:rPr>
          <w:color w:val="000000" w:themeColor="text1"/>
        </w:rPr>
        <w:t>и планирую</w:t>
      </w:r>
      <w:r w:rsidRPr="006F3B49">
        <w:rPr>
          <w:color w:val="000000" w:themeColor="text1"/>
        </w:rPr>
        <w:t>т проектную деятельность, совместно с роди</w:t>
      </w:r>
      <w:r>
        <w:rPr>
          <w:color w:val="000000" w:themeColor="text1"/>
        </w:rPr>
        <w:t>телями ребенка. Педагоги планирую</w:t>
      </w:r>
      <w:r w:rsidRPr="006F3B49">
        <w:rPr>
          <w:color w:val="000000" w:themeColor="text1"/>
        </w:rPr>
        <w:t>т прогулку, предусматривая равномерное чередование спокойной и двигательной деятельности детей.</w:t>
      </w:r>
      <w:r>
        <w:rPr>
          <w:color w:val="000000" w:themeColor="text1"/>
        </w:rPr>
        <w:t xml:space="preserve"> </w:t>
      </w:r>
      <w:r w:rsidRPr="006F3B49">
        <w:rPr>
          <w:color w:val="000000" w:themeColor="text1"/>
        </w:rPr>
        <w:t>Педагог</w:t>
      </w:r>
      <w:r>
        <w:rPr>
          <w:color w:val="000000" w:themeColor="text1"/>
        </w:rPr>
        <w:t>и</w:t>
      </w:r>
      <w:r w:rsidRPr="006F3B49">
        <w:rPr>
          <w:color w:val="000000" w:themeColor="text1"/>
        </w:rPr>
        <w:t xml:space="preserve"> предусматривает такие требования ФГОС ДО, как учет интересов ребенка, поддержку его инициативы и становление ребенка как субъекта своего образования.</w:t>
      </w:r>
      <w:r>
        <w:rPr>
          <w:color w:val="000000" w:themeColor="text1"/>
        </w:rPr>
        <w:t xml:space="preserve"> </w:t>
      </w:r>
      <w:r w:rsidRPr="00E26D21">
        <w:rPr>
          <w:color w:val="000000" w:themeColor="text1"/>
        </w:rPr>
        <w:t>В плане педагога отмечаются трудности, которые испытывает ребенок, в зависимости от этого прописывается работа по преодолению трудностей, которые возникли у ребенка на занятии и в повседневной жизни.</w:t>
      </w:r>
    </w:p>
    <w:p w:rsidR="00B141C1" w:rsidRPr="00B141C1" w:rsidRDefault="00B141C1" w:rsidP="00B141C1">
      <w:pPr>
        <w:pStyle w:val="c1"/>
        <w:shd w:val="clear" w:color="auto" w:fill="FFFFFF"/>
        <w:spacing w:before="0" w:beforeAutospacing="0" w:after="0" w:afterAutospacing="0"/>
        <w:ind w:firstLine="709"/>
        <w:jc w:val="both"/>
      </w:pPr>
      <w:r w:rsidRPr="00B141C1">
        <w:t>В дошкольном учреждении на достаточном уровне организована работа по информатизации образовательного процесса.</w:t>
      </w:r>
      <w:r w:rsidR="00566705">
        <w:t xml:space="preserve"> Данная задача решается в рамках инновационной деятельности.</w:t>
      </w:r>
    </w:p>
    <w:p w:rsidR="00322F37" w:rsidRPr="00C034FA" w:rsidRDefault="00322F37" w:rsidP="00B14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F37" w:rsidRPr="00C034FA" w:rsidRDefault="00322F37" w:rsidP="00E26D2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34FA"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Рекомендации по результатам контроля:</w:t>
      </w:r>
    </w:p>
    <w:p w:rsidR="00E26D21" w:rsidRDefault="00E26D21" w:rsidP="00E26D2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6D21">
        <w:rPr>
          <w:rFonts w:ascii="Times New Roman" w:hAnsi="Times New Roman"/>
          <w:sz w:val="24"/>
          <w:szCs w:val="24"/>
        </w:rPr>
        <w:t>Необходимо обратить внимание на организацию образовательной деятельности (НОД) – педагогам обеспечить переход от учебной деятельности (занятий) к игровой форме - повышать статус игры как основного вида деятельности детей дошкольного возраста. Включать в образовательный процесс эффективные формы работы с детьми: ИКТ, проектную деятельность, игровые, проблемно-обучающие ситуации</w:t>
      </w:r>
      <w:r w:rsidR="00566705">
        <w:rPr>
          <w:rFonts w:ascii="Times New Roman" w:hAnsi="Times New Roman"/>
          <w:sz w:val="24"/>
          <w:szCs w:val="24"/>
        </w:rPr>
        <w:t xml:space="preserve">, </w:t>
      </w:r>
      <w:r w:rsidR="00566705">
        <w:rPr>
          <w:rFonts w:ascii="Times New Roman" w:hAnsi="Times New Roman"/>
          <w:sz w:val="24"/>
          <w:szCs w:val="24"/>
        </w:rPr>
        <w:t>познавательно-исследовательской</w:t>
      </w:r>
      <w:r w:rsidRPr="00E26D21">
        <w:rPr>
          <w:rFonts w:ascii="Times New Roman" w:hAnsi="Times New Roman"/>
          <w:sz w:val="24"/>
          <w:szCs w:val="24"/>
        </w:rPr>
        <w:t xml:space="preserve"> в рамках интеграции образовательных областей. При организации НОД педагогу необходимо четко определять цель, будет ли НОД развивающего характера или сугубо обучающего. Необходимо использовать уже имеющийся опыт ребенка и создавать условия для приобретения нового.</w:t>
      </w:r>
    </w:p>
    <w:p w:rsidR="00E26D21" w:rsidRPr="00E26D21" w:rsidRDefault="00E26D21" w:rsidP="00E26D2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D2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Необходимо усилить внимание </w:t>
      </w:r>
      <w:r w:rsidR="0056670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отражения в планах таких моментов</w:t>
      </w:r>
      <w:r w:rsidRPr="00E26D2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как</w:t>
      </w:r>
      <w:r w:rsidRPr="00E26D2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66705">
        <w:rPr>
          <w:rFonts w:ascii="Times New Roman" w:eastAsia="Times New Roman" w:hAnsi="Times New Roman"/>
          <w:sz w:val="24"/>
          <w:szCs w:val="24"/>
          <w:lang w:eastAsia="ru-RU"/>
        </w:rPr>
        <w:t>организация познавательно-исследовательской деятельности, труд в уголке природы, дежурство</w:t>
      </w:r>
      <w:r w:rsidR="005B1FF1">
        <w:rPr>
          <w:rFonts w:ascii="Times New Roman" w:eastAsia="Times New Roman" w:hAnsi="Times New Roman"/>
          <w:sz w:val="24"/>
          <w:szCs w:val="24"/>
          <w:lang w:eastAsia="ru-RU"/>
        </w:rPr>
        <w:t>, труд в природе, нравственно-патриотические беседы.</w:t>
      </w:r>
    </w:p>
    <w:p w:rsidR="00E26D21" w:rsidRPr="00E26D21" w:rsidRDefault="00E26D21" w:rsidP="00E26D2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26D2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Необходимо учитывать в плане методы, повышающие познавательную и эмоциональную активность (элементарный анализ, сравнение по контрасту и подобию, группировка и классификация, моделирование и конструирование, приучение к самостоятельному поиску ответов на вопросы, воображаемая ситуация, игры-драматизации и др.).</w:t>
      </w:r>
    </w:p>
    <w:p w:rsidR="00E26D21" w:rsidRPr="00E26D21" w:rsidRDefault="00E26D21" w:rsidP="00E26D2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26D2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Уделить внимание на планирование достаточно разнообразных игр, обеспечивающее формирование самостоятельной игровой деятельности: досуговые и обучающие игры, интеллектуальные игры (шашки, шахматы, компьютерные).</w:t>
      </w:r>
    </w:p>
    <w:p w:rsidR="00E26D21" w:rsidRPr="00E26D21" w:rsidRDefault="00E26D21" w:rsidP="005B1FF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26D2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Планировать приемы, влияющие на содержание самодеятельной сюжетной игры: показ способов действия с игрушками через кукольный театр, обыгрывание игрушек и игрового материала, наблюдение за игрой старших детей, совестные игры старших и младших детей, изготовление поделок, атрибутов, элементов костюмов, элементов </w:t>
      </w:r>
      <w:r w:rsidRPr="00E26D2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декораций; наблюдение за трудом взрослых, экскурсии в окружающий мир, обучение детей приемам конструирования, забавы и развлечения с использованием игрушек.</w:t>
      </w:r>
    </w:p>
    <w:p w:rsidR="00E26D21" w:rsidRPr="00E26D21" w:rsidRDefault="00E26D21" w:rsidP="005B1FF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26D2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 планировании трудовой деятельности указывать отрабатываемые трудовые навыки. Планировать тематические досуги в игровой форме.</w:t>
      </w:r>
    </w:p>
    <w:p w:rsidR="00322F37" w:rsidRDefault="00E26D21" w:rsidP="005B1FF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26D2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Планировать социально-значимые события и праздники.</w:t>
      </w:r>
    </w:p>
    <w:p w:rsidR="00B141C1" w:rsidRPr="00B141C1" w:rsidRDefault="00B141C1" w:rsidP="005B1FF1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141C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Необходимо продолжить работу по созданию </w:t>
      </w:r>
      <w:proofErr w:type="spellStart"/>
      <w:r w:rsidRPr="00B141C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медиатеки</w:t>
      </w:r>
      <w:proofErr w:type="spellEnd"/>
      <w:r w:rsidRPr="00B141C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для педагогов</w:t>
      </w:r>
    </w:p>
    <w:p w:rsidR="00B141C1" w:rsidRPr="00B141C1" w:rsidRDefault="00B141C1" w:rsidP="005B1FF1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141C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Необходимо в полной мере организовать работу по повышения информационной компетентности участников образовательного процесса через курсы повышения квалификации</w:t>
      </w:r>
      <w:bookmarkStart w:id="0" w:name="_GoBack"/>
      <w:bookmarkEnd w:id="0"/>
    </w:p>
    <w:sectPr w:rsidR="00B141C1" w:rsidRPr="00B14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7663"/>
    <w:multiLevelType w:val="hybridMultilevel"/>
    <w:tmpl w:val="111CA796"/>
    <w:lvl w:ilvl="0" w:tplc="4DC84298">
      <w:start w:val="2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F43576"/>
    <w:multiLevelType w:val="hybridMultilevel"/>
    <w:tmpl w:val="5E8444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E222F37"/>
    <w:multiLevelType w:val="hybridMultilevel"/>
    <w:tmpl w:val="1FC05546"/>
    <w:lvl w:ilvl="0" w:tplc="21725542">
      <w:start w:val="1"/>
      <w:numFmt w:val="bullet"/>
      <w:lvlText w:val="÷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6A23C1F"/>
    <w:multiLevelType w:val="hybridMultilevel"/>
    <w:tmpl w:val="899EF4EE"/>
    <w:lvl w:ilvl="0" w:tplc="02945C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9E"/>
    <w:rsid w:val="001C2B35"/>
    <w:rsid w:val="002C3843"/>
    <w:rsid w:val="00322F37"/>
    <w:rsid w:val="00566705"/>
    <w:rsid w:val="005B1FF1"/>
    <w:rsid w:val="00646871"/>
    <w:rsid w:val="00B141C1"/>
    <w:rsid w:val="00D4439E"/>
    <w:rsid w:val="00E2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A1D96"/>
  <w15:chartTrackingRefBased/>
  <w15:docId w15:val="{CE03B407-A3CB-4C99-9C31-EB628D09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F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22F37"/>
    <w:rPr>
      <w:lang w:eastAsia="ru-RU"/>
    </w:rPr>
  </w:style>
  <w:style w:type="paragraph" w:styleId="a4">
    <w:name w:val="No Spacing"/>
    <w:link w:val="a3"/>
    <w:uiPriority w:val="1"/>
    <w:qFormat/>
    <w:rsid w:val="00322F37"/>
    <w:pPr>
      <w:spacing w:after="0" w:line="240" w:lineRule="auto"/>
    </w:pPr>
    <w:rPr>
      <w:lang w:eastAsia="ru-RU"/>
    </w:rPr>
  </w:style>
  <w:style w:type="paragraph" w:styleId="a5">
    <w:name w:val="List Paragraph"/>
    <w:basedOn w:val="a"/>
    <w:uiPriority w:val="34"/>
    <w:qFormat/>
    <w:rsid w:val="00322F37"/>
    <w:pPr>
      <w:ind w:left="720"/>
      <w:contextualSpacing/>
    </w:pPr>
  </w:style>
  <w:style w:type="paragraph" w:customStyle="1" w:styleId="c1">
    <w:name w:val="c1"/>
    <w:basedOn w:val="a"/>
    <w:rsid w:val="00E26D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26D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2022-04-25T08:54:00Z</dcterms:created>
  <dcterms:modified xsi:type="dcterms:W3CDTF">2023-04-13T04:58:00Z</dcterms:modified>
</cp:coreProperties>
</file>