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05" w:rsidRDefault="00744905" w:rsidP="00744905">
      <w:pPr>
        <w:pStyle w:val="a3"/>
        <w:jc w:val="center"/>
        <w:rPr>
          <w:b/>
          <w:bCs/>
          <w:szCs w:val="24"/>
        </w:rPr>
      </w:pPr>
      <w:bookmarkStart w:id="0" w:name="_GoBack"/>
      <w:r>
        <w:rPr>
          <w:b/>
          <w:bCs/>
          <w:szCs w:val="24"/>
        </w:rPr>
        <w:t>Муниципальное бюджетное дошкольное образовательное учреждение</w:t>
      </w:r>
    </w:p>
    <w:p w:rsidR="00744905" w:rsidRDefault="00744905" w:rsidP="00744905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«Детский сад № 481 г. Челябинска»</w:t>
      </w:r>
    </w:p>
    <w:p w:rsidR="00744905" w:rsidRDefault="00744905" w:rsidP="00744905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454003, г. Челябинск, ул. 250-летия Челябинску, 30 а,</w:t>
      </w:r>
    </w:p>
    <w:p w:rsidR="00744905" w:rsidRDefault="00744905" w:rsidP="00744905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тел. (факс): (351) 795-59-09, 795-59-08, 244-32-80, </w:t>
      </w:r>
      <w:proofErr w:type="spellStart"/>
      <w:r>
        <w:rPr>
          <w:b/>
          <w:bCs/>
          <w:szCs w:val="24"/>
        </w:rPr>
        <w:t>E-mail</w:t>
      </w:r>
      <w:proofErr w:type="spellEnd"/>
      <w:r>
        <w:rPr>
          <w:b/>
          <w:bCs/>
          <w:szCs w:val="24"/>
        </w:rPr>
        <w:t>: mou481@mail.ru</w:t>
      </w:r>
    </w:p>
    <w:p w:rsidR="00744905" w:rsidRDefault="00744905" w:rsidP="00744905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ОКПО 42467166 ОГРН 1027402330680</w:t>
      </w:r>
    </w:p>
    <w:p w:rsidR="00744905" w:rsidRDefault="00744905" w:rsidP="00744905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ИНН 7447033224 КПП 744701001</w:t>
      </w:r>
    </w:p>
    <w:bookmarkEnd w:id="0"/>
    <w:p w:rsidR="00000000" w:rsidRDefault="00727D81"/>
    <w:p w:rsidR="00744905" w:rsidRDefault="00744905"/>
    <w:p w:rsidR="00744905" w:rsidRPr="00744905" w:rsidRDefault="00744905" w:rsidP="007449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Функциональная структура ВСОКО</w:t>
      </w:r>
    </w:p>
    <w:p w:rsidR="00744905" w:rsidRDefault="00744905" w:rsidP="007449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05">
        <w:rPr>
          <w:rFonts w:ascii="Times New Roman" w:hAnsi="Times New Roman" w:cs="Times New Roman"/>
          <w:b/>
          <w:sz w:val="28"/>
          <w:szCs w:val="28"/>
        </w:rPr>
        <w:t>МБДОУ «ДС № 481 г. Челябинска»</w:t>
      </w:r>
    </w:p>
    <w:p w:rsidR="002151D3" w:rsidRDefault="002151D3" w:rsidP="007449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6946"/>
      </w:tblGrid>
      <w:tr w:rsidR="002151D3" w:rsidRPr="002151D3" w:rsidTr="004E2C62">
        <w:tc>
          <w:tcPr>
            <w:tcW w:w="2518" w:type="dxa"/>
          </w:tcPr>
          <w:p w:rsidR="002151D3" w:rsidRPr="002151D3" w:rsidRDefault="002151D3" w:rsidP="007449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D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уровень ВСОКО</w:t>
            </w:r>
          </w:p>
        </w:tc>
        <w:tc>
          <w:tcPr>
            <w:tcW w:w="6946" w:type="dxa"/>
          </w:tcPr>
          <w:p w:rsidR="002151D3" w:rsidRPr="002151D3" w:rsidRDefault="002151D3" w:rsidP="007449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D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2151D3" w:rsidRPr="002151D3" w:rsidTr="004E2C62">
        <w:tc>
          <w:tcPr>
            <w:tcW w:w="2518" w:type="dxa"/>
          </w:tcPr>
          <w:p w:rsidR="002151D3" w:rsidRPr="002151D3" w:rsidRDefault="002151D3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6946" w:type="dxa"/>
          </w:tcPr>
          <w:p w:rsidR="002151D3" w:rsidRDefault="002151D3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D3">
              <w:rPr>
                <w:rFonts w:ascii="Times New Roman" w:hAnsi="Times New Roman" w:cs="Times New Roman"/>
                <w:sz w:val="24"/>
                <w:szCs w:val="24"/>
              </w:rPr>
              <w:t>- утверждает локальные акты;</w:t>
            </w:r>
          </w:p>
          <w:p w:rsidR="002151D3" w:rsidRDefault="002151D3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D3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обеспечивает реализацию ВСОКО; </w:t>
            </w:r>
          </w:p>
          <w:p w:rsidR="002151D3" w:rsidRDefault="002151D3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D3">
              <w:rPr>
                <w:rFonts w:ascii="Times New Roman" w:hAnsi="Times New Roman" w:cs="Times New Roman"/>
                <w:sz w:val="24"/>
                <w:szCs w:val="24"/>
              </w:rPr>
              <w:t>- принимает управленческие решения по развитию качества образования на основе анализа полученных результатов;</w:t>
            </w:r>
          </w:p>
          <w:p w:rsidR="002151D3" w:rsidRPr="002151D3" w:rsidRDefault="002151D3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D3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обеспечивает предоставление информации о качестве образования на различные уровни системы оценки качества образования</w:t>
            </w:r>
          </w:p>
        </w:tc>
      </w:tr>
      <w:tr w:rsidR="001D08C0" w:rsidRPr="002151D3" w:rsidTr="004E2C62">
        <w:tc>
          <w:tcPr>
            <w:tcW w:w="2518" w:type="dxa"/>
          </w:tcPr>
          <w:p w:rsidR="0089204D" w:rsidRDefault="001D08C0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УВР,</w:t>
            </w:r>
          </w:p>
          <w:p w:rsidR="001D08C0" w:rsidRDefault="001D08C0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1D08C0" w:rsidRDefault="001D08C0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08C0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план-график проведения оценки качества образования; </w:t>
            </w:r>
          </w:p>
          <w:p w:rsidR="001D08C0" w:rsidRDefault="001D08C0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0">
              <w:rPr>
                <w:rFonts w:ascii="Times New Roman" w:hAnsi="Times New Roman" w:cs="Times New Roman"/>
                <w:sz w:val="24"/>
                <w:szCs w:val="24"/>
              </w:rPr>
              <w:t>- разрабатывает инструктивно-методические материалы по организации и проведению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8C0">
              <w:rPr>
                <w:rFonts w:ascii="Times New Roman" w:hAnsi="Times New Roman" w:cs="Times New Roman"/>
                <w:sz w:val="24"/>
                <w:szCs w:val="24"/>
              </w:rPr>
              <w:t>КО;</w:t>
            </w:r>
          </w:p>
          <w:p w:rsidR="001D08C0" w:rsidRDefault="001D08C0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0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координирует работу организаторов оценки качества образования; </w:t>
            </w:r>
          </w:p>
          <w:p w:rsidR="001D08C0" w:rsidRDefault="001D08C0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обработку данных и анализ результатов оценки; </w:t>
            </w:r>
          </w:p>
          <w:p w:rsidR="001D08C0" w:rsidRPr="002151D3" w:rsidRDefault="001D08C0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C0">
              <w:rPr>
                <w:rFonts w:ascii="Times New Roman" w:hAnsi="Times New Roman" w:cs="Times New Roman"/>
                <w:sz w:val="24"/>
                <w:szCs w:val="24"/>
              </w:rPr>
              <w:t>- представляют информацию по результатам оценки качества для анализа заведующему ДОУ</w:t>
            </w:r>
          </w:p>
        </w:tc>
      </w:tr>
      <w:tr w:rsidR="0089204D" w:rsidRPr="002151D3" w:rsidTr="004E2C62">
        <w:tc>
          <w:tcPr>
            <w:tcW w:w="2518" w:type="dxa"/>
          </w:tcPr>
          <w:p w:rsidR="0089204D" w:rsidRDefault="0089204D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4D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6946" w:type="dxa"/>
          </w:tcPr>
          <w:p w:rsidR="0089204D" w:rsidRDefault="0089204D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204D">
              <w:rPr>
                <w:rFonts w:ascii="Times New Roman" w:hAnsi="Times New Roman" w:cs="Times New Roman"/>
                <w:sz w:val="24"/>
                <w:szCs w:val="24"/>
              </w:rPr>
              <w:t xml:space="preserve">согласует локальные акты по вопросам ВСОКО; </w:t>
            </w:r>
          </w:p>
          <w:p w:rsidR="0089204D" w:rsidRDefault="0089204D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4D">
              <w:rPr>
                <w:rFonts w:ascii="Times New Roman" w:hAnsi="Times New Roman" w:cs="Times New Roman"/>
                <w:sz w:val="24"/>
                <w:szCs w:val="24"/>
              </w:rPr>
              <w:t xml:space="preserve">- участвуют в процедурах экспертизы оценки качества образования; </w:t>
            </w:r>
          </w:p>
          <w:p w:rsidR="0089204D" w:rsidRDefault="0089204D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4D">
              <w:rPr>
                <w:rFonts w:ascii="Times New Roman" w:hAnsi="Times New Roman" w:cs="Times New Roman"/>
                <w:sz w:val="24"/>
                <w:szCs w:val="24"/>
              </w:rPr>
              <w:t xml:space="preserve">- согласуют структуру и содержание отчета по </w:t>
            </w:r>
            <w:proofErr w:type="spellStart"/>
            <w:r w:rsidRPr="0089204D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89204D" w:rsidRPr="002151D3" w:rsidTr="004E2C62">
        <w:tc>
          <w:tcPr>
            <w:tcW w:w="2518" w:type="dxa"/>
          </w:tcPr>
          <w:p w:rsidR="0089204D" w:rsidRPr="0089204D" w:rsidRDefault="0089204D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4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946" w:type="dxa"/>
          </w:tcPr>
          <w:p w:rsidR="0089204D" w:rsidRDefault="0089204D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4D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разрабатывает и обсуждает локальные акты по ВСОКО; </w:t>
            </w:r>
          </w:p>
          <w:p w:rsidR="0089204D" w:rsidRDefault="0089204D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04D">
              <w:rPr>
                <w:rFonts w:ascii="Times New Roman" w:hAnsi="Times New Roman" w:cs="Times New Roman"/>
                <w:sz w:val="24"/>
                <w:szCs w:val="24"/>
              </w:rPr>
              <w:t>- принимает решение по результатам ВСОКО</w:t>
            </w:r>
          </w:p>
        </w:tc>
      </w:tr>
      <w:tr w:rsidR="00CF0E09" w:rsidRPr="002151D3" w:rsidTr="004E2C62">
        <w:tc>
          <w:tcPr>
            <w:tcW w:w="2518" w:type="dxa"/>
          </w:tcPr>
          <w:p w:rsidR="00CF0E09" w:rsidRPr="0089204D" w:rsidRDefault="000B44F5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ВСОКО</w:t>
            </w:r>
            <w:r w:rsidR="004E2C62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(творческая группа)</w:t>
            </w:r>
          </w:p>
        </w:tc>
        <w:tc>
          <w:tcPr>
            <w:tcW w:w="6946" w:type="dxa"/>
          </w:tcPr>
          <w:p w:rsidR="00CF0E09" w:rsidRDefault="00CF0E09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отбирает систему показателей по критериям оценки; </w:t>
            </w:r>
          </w:p>
          <w:p w:rsidR="00CF0E09" w:rsidRDefault="00CF0E09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09">
              <w:rPr>
                <w:rFonts w:ascii="Times New Roman" w:hAnsi="Times New Roman" w:cs="Times New Roman"/>
                <w:sz w:val="24"/>
                <w:szCs w:val="24"/>
              </w:rPr>
              <w:t>- разрабатывает или отбирает методику оценки качества образования</w:t>
            </w:r>
          </w:p>
          <w:p w:rsidR="000B44F5" w:rsidRDefault="000B44F5" w:rsidP="000B44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F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организацию и проведение оценки качества образования в рамках своей компетенции; </w:t>
            </w:r>
          </w:p>
          <w:p w:rsidR="000B44F5" w:rsidRPr="0089204D" w:rsidRDefault="000B44F5" w:rsidP="000B44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F8">
              <w:rPr>
                <w:rFonts w:ascii="Times New Roman" w:hAnsi="Times New Roman" w:cs="Times New Roman"/>
                <w:sz w:val="24"/>
                <w:szCs w:val="24"/>
              </w:rPr>
              <w:t>- обеспечивает достоверность информации</w:t>
            </w:r>
          </w:p>
        </w:tc>
      </w:tr>
      <w:tr w:rsidR="00CF0E09" w:rsidRPr="002151D3" w:rsidTr="004E2C62">
        <w:tc>
          <w:tcPr>
            <w:tcW w:w="2518" w:type="dxa"/>
          </w:tcPr>
          <w:p w:rsidR="00CF0E09" w:rsidRPr="00CF0E09" w:rsidRDefault="00622DF8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946" w:type="dxa"/>
          </w:tcPr>
          <w:p w:rsidR="00622DF8" w:rsidRDefault="00622DF8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F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организацию и проведение оценки качества образования в рамках своей компетенции; </w:t>
            </w:r>
          </w:p>
          <w:p w:rsidR="00622DF8" w:rsidRDefault="00622DF8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F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достоверность информации; </w:t>
            </w:r>
          </w:p>
          <w:p w:rsidR="00CF0E09" w:rsidRDefault="00622DF8" w:rsidP="001D08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F8">
              <w:rPr>
                <w:rFonts w:ascii="Times New Roman" w:hAnsi="Times New Roman" w:cs="Times New Roman"/>
                <w:sz w:val="24"/>
                <w:szCs w:val="24"/>
              </w:rPr>
              <w:t>- информирует родителей (законных представителей) о проведении ВСОКО и мониторинговых исследований</w:t>
            </w:r>
          </w:p>
        </w:tc>
      </w:tr>
    </w:tbl>
    <w:p w:rsidR="00744905" w:rsidRPr="00744905" w:rsidRDefault="00744905" w:rsidP="007449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905" w:rsidRPr="0074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4905"/>
    <w:rsid w:val="000B44F5"/>
    <w:rsid w:val="001D08C0"/>
    <w:rsid w:val="002151D3"/>
    <w:rsid w:val="004E2C62"/>
    <w:rsid w:val="00622DF8"/>
    <w:rsid w:val="00642812"/>
    <w:rsid w:val="00727D81"/>
    <w:rsid w:val="00744905"/>
    <w:rsid w:val="0089204D"/>
    <w:rsid w:val="00CF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9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rsid w:val="00744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2022-02-09T06:49:00Z</dcterms:created>
  <dcterms:modified xsi:type="dcterms:W3CDTF">2022-02-09T07:15:00Z</dcterms:modified>
</cp:coreProperties>
</file>