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A6" w:rsidRPr="00D51FA6" w:rsidRDefault="00D51FA6" w:rsidP="00D51F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FA6">
        <w:rPr>
          <w:rFonts w:ascii="Times New Roman" w:hAnsi="Times New Roman" w:cs="Times New Roman"/>
          <w:b/>
          <w:sz w:val="36"/>
          <w:szCs w:val="36"/>
        </w:rPr>
        <w:t>Участие воспитанников в конкурсных мероприятиях в 2023 году</w:t>
      </w:r>
    </w:p>
    <w:p w:rsidR="00D51FA6" w:rsidRPr="0095074A" w:rsidRDefault="00D51FA6" w:rsidP="00D51F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6523"/>
        <w:gridCol w:w="1206"/>
        <w:gridCol w:w="1346"/>
      </w:tblGrid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соревнований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Результата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XII</w:t>
            </w:r>
            <w:r w:rsidRPr="00D51FA6">
              <w:rPr>
                <w:rFonts w:ascii="Times New Roman" w:hAnsi="Times New Roman"/>
                <w:szCs w:val="24"/>
                <w:lang w:val="ru-RU"/>
              </w:rPr>
              <w:t xml:space="preserve"> Городской фестиваль-конкурс детских театральных коллективов «Новогоднее серебро» в номинации миниатюра Деда Мороза и Снегурочки «Не дадим елочке скучать»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III </w:t>
            </w:r>
            <w:proofErr w:type="spellStart"/>
            <w:r>
              <w:rPr>
                <w:rFonts w:ascii="Times New Roman" w:hAnsi="Times New Roman"/>
                <w:szCs w:val="24"/>
              </w:rPr>
              <w:t>степени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Отборочный (районный) этап городской спартакиады старших дошкольников «Лыжные гонки», 2023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Февраль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Участие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Отборочный (районный) этап городской спартакиады старших дошкольников «Плавание»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Март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Cs w:val="24"/>
              </w:rPr>
              <w:t>место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 xml:space="preserve">Районный тур </w:t>
            </w:r>
            <w:r>
              <w:rPr>
                <w:rFonts w:ascii="Times New Roman" w:hAnsi="Times New Roman"/>
                <w:szCs w:val="24"/>
              </w:rPr>
              <w:t>XXIX</w:t>
            </w:r>
            <w:r w:rsidRPr="00D51FA6">
              <w:rPr>
                <w:rFonts w:ascii="Times New Roman" w:hAnsi="Times New Roman"/>
                <w:szCs w:val="24"/>
                <w:lang w:val="ru-RU"/>
              </w:rPr>
              <w:t xml:space="preserve"> городского фестиваля творчества детей-инвалидов и детей с ОВЗ «Искорки надежды»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Март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Участие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Региональная выставка-конкурс плакатов и рисунков «Россия начинается здесь».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Cs w:val="24"/>
              </w:rPr>
              <w:t>апреля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III</w:t>
            </w:r>
            <w:r w:rsidRPr="00D51FA6">
              <w:rPr>
                <w:rFonts w:ascii="Times New Roman" w:hAnsi="Times New Roman"/>
                <w:szCs w:val="24"/>
                <w:lang w:val="ru-RU"/>
              </w:rPr>
              <w:t xml:space="preserve"> место</w:t>
            </w:r>
          </w:p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Pr="00D51FA6">
              <w:rPr>
                <w:rFonts w:ascii="Times New Roman" w:hAnsi="Times New Roman"/>
                <w:szCs w:val="24"/>
                <w:lang w:val="ru-RU"/>
              </w:rPr>
              <w:t xml:space="preserve"> место</w:t>
            </w:r>
          </w:p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участие</w:t>
            </w:r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P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Городская акция по профилактике дорожно-транспортного травматизма «</w:t>
            </w:r>
            <w:proofErr w:type="spellStart"/>
            <w:r w:rsidRPr="00D51FA6">
              <w:rPr>
                <w:rFonts w:ascii="Times New Roman" w:hAnsi="Times New Roman"/>
                <w:szCs w:val="24"/>
                <w:lang w:val="ru-RU"/>
              </w:rPr>
              <w:t>Пешеход</w:t>
            </w:r>
            <w:proofErr w:type="gramStart"/>
            <w:r w:rsidRPr="00D51FA6">
              <w:rPr>
                <w:rFonts w:ascii="Times New Roman" w:hAnsi="Times New Roman"/>
                <w:szCs w:val="24"/>
                <w:lang w:val="ru-RU"/>
              </w:rPr>
              <w:t>.Д</w:t>
            </w:r>
            <w:proofErr w:type="gramEnd"/>
            <w:r w:rsidRPr="00D51FA6">
              <w:rPr>
                <w:rFonts w:ascii="Times New Roman" w:hAnsi="Times New Roman"/>
                <w:szCs w:val="24"/>
                <w:lang w:val="ru-RU"/>
              </w:rPr>
              <w:t>вижение.Дорога</w:t>
            </w:r>
            <w:proofErr w:type="spellEnd"/>
            <w:r w:rsidRPr="00D51FA6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Апрель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Участие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Областной открытый вокально-хореографический конкурс «Пришла весна, пришла Победа!»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Апрель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Участие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Отборочный (районный) этап интеллектуальных состязаний старших дошкольников «Почемучки»</w:t>
            </w:r>
          </w:p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(Письмо Структурного подразделения по Калининскому району от10.04.2023 № 305)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Апрель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Участие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Отборочный (районный) этап спартакиады старших дошкольников «Футбол», 2023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место</w:t>
            </w:r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Городской турнир по футболу среди старших дошкольников, 2023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Май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Cs w:val="24"/>
              </w:rPr>
              <w:t>место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Спортивный праздник «Олимпийский день» на кубок Калининского района города Челябинска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szCs w:val="24"/>
              </w:rPr>
              <w:t>июня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Cs w:val="24"/>
              </w:rPr>
              <w:t>место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фестиваль «Планета детства», посвященного Международному дню защиты детей конкурс социальных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Дети-детям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номинации «Сохраняя историю малой Родины» </w:t>
            </w:r>
          </w:p>
          <w:p w:rsidR="00D51FA6" w:rsidRDefault="00D51FA6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(Приказ Комитета по делам образования города Челябинска от 06.06.2023 № 1246-у)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FA6" w:rsidRDefault="00D51FA6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FA6" w:rsidRDefault="00D51FA6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Всероссийский Фестиваль педагогических </w:t>
            </w:r>
            <w:proofErr w:type="spellStart"/>
            <w:r w:rsidRPr="00D51FA6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арт-практик</w:t>
            </w:r>
            <w:proofErr w:type="spellEnd"/>
            <w:r w:rsidRPr="00D51FA6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 для художественно-творческого развития детей раннего возраста «Необыкновенные прогулки солнечного лучика»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Cs w:val="24"/>
              </w:rPr>
              <w:t>июля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Победитель</w:t>
            </w:r>
            <w:proofErr w:type="spellEnd"/>
          </w:p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Сертификат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участника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V</w:t>
            </w:r>
            <w:r w:rsidRPr="00D51FA6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 городской конкурс художественного чтения для детей дошкольного возраста «Читай-ка» (</w:t>
            </w:r>
            <w:r w:rsidRPr="00D51FA6">
              <w:rPr>
                <w:rFonts w:ascii="Times New Roman" w:hAnsi="Times New Roman"/>
                <w:lang w:val="ru-RU"/>
              </w:rPr>
              <w:t>Письмо Комитета по делам образования города Челябинска от 09.10.2023 № 04/8184)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18.10.2023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Участие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 w:rsidRPr="00D51FA6">
              <w:rPr>
                <w:rFonts w:ascii="Times New Roman" w:hAnsi="Times New Roman"/>
                <w:lang w:val="ru-RU"/>
              </w:rPr>
              <w:t>Городской фестиваль-конкурс детского творчества для дошкольных образовательных учреждений  «Кем быть?»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октябрь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Участие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rPr>
                <w:rFonts w:ascii="Times New Roman" w:hAnsi="Times New Roman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 w:cs="Times New Roman"/>
                <w:sz w:val="20"/>
                <w:szCs w:val="24"/>
                <w:lang w:val="ru-RU" w:eastAsia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Городское первенство по шашкам «Кубок спортивной школы № 9 г. Челябинска»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Cs w:val="24"/>
              </w:rPr>
              <w:t>место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 xml:space="preserve">Областной конкурс </w:t>
            </w:r>
            <w:proofErr w:type="gramStart"/>
            <w:r w:rsidRPr="00D51FA6">
              <w:rPr>
                <w:rFonts w:ascii="Times New Roman" w:hAnsi="Times New Roman"/>
                <w:szCs w:val="24"/>
                <w:lang w:val="ru-RU"/>
              </w:rPr>
              <w:t>творческих</w:t>
            </w:r>
            <w:proofErr w:type="gramEnd"/>
            <w:r w:rsidRPr="00D51FA6">
              <w:rPr>
                <w:rFonts w:ascii="Times New Roman" w:hAnsi="Times New Roman"/>
                <w:szCs w:val="24"/>
                <w:lang w:val="ru-RU"/>
              </w:rPr>
              <w:t xml:space="preserve"> работ «Мой папа в армии»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октябрь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Участие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Областной конкурс на лучшее знание государственной символики РФ среди обучающихся образовательных организаций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ноябрь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Участие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Областной конкурс художественного чтения для дошкольников и младших школьников «Как хорошо уметь читать!»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ноябрь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Участие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 xml:space="preserve">Международный конкурс-фестиваль «Пока мы едины – мы </w:t>
            </w:r>
            <w:proofErr w:type="gramStart"/>
            <w:r w:rsidRPr="00D51FA6">
              <w:rPr>
                <w:rFonts w:ascii="Times New Roman" w:hAnsi="Times New Roman"/>
                <w:szCs w:val="24"/>
                <w:lang w:val="ru-RU"/>
              </w:rPr>
              <w:t xml:space="preserve">не </w:t>
            </w:r>
            <w:proofErr w:type="spellStart"/>
            <w:r w:rsidRPr="00D51FA6">
              <w:rPr>
                <w:rFonts w:ascii="Times New Roman" w:hAnsi="Times New Roman"/>
                <w:szCs w:val="24"/>
                <w:lang w:val="ru-RU"/>
              </w:rPr>
              <w:t>победимы</w:t>
            </w:r>
            <w:proofErr w:type="spellEnd"/>
            <w:proofErr w:type="gramEnd"/>
            <w:r w:rsidRPr="00D51FA6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ноябрь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Cs w:val="24"/>
              </w:rPr>
              <w:t>степени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Эколого-просветительский общероссийский конкурс детских тематических рисунков «Разноцветные капли»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ноябрь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Участие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 xml:space="preserve">Областной конкурс елочной игрушки из </w:t>
            </w:r>
            <w:proofErr w:type="spellStart"/>
            <w:r w:rsidRPr="00D51FA6">
              <w:rPr>
                <w:rFonts w:ascii="Times New Roman" w:hAnsi="Times New Roman"/>
                <w:szCs w:val="24"/>
                <w:lang w:val="ru-RU"/>
              </w:rPr>
              <w:t>фторсырья</w:t>
            </w:r>
            <w:proofErr w:type="spellEnd"/>
            <w:r w:rsidRPr="00D51FA6">
              <w:rPr>
                <w:rFonts w:ascii="Times New Roman" w:hAnsi="Times New Roman"/>
                <w:szCs w:val="24"/>
                <w:lang w:val="ru-RU"/>
              </w:rPr>
              <w:t xml:space="preserve"> «Подарки для елки»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ноябрь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Участие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Городской конкурс-выставка детского изобразительного творчества «Весенний вернисаж» (номинация «Экологический рисунок»)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ноябрь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Участие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Отборочный (районный) этап городской спартакиады старших дошкольников Веселые старты «Малышок»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30-31 </w:t>
            </w:r>
            <w:proofErr w:type="spellStart"/>
            <w:r>
              <w:rPr>
                <w:rFonts w:ascii="Times New Roman" w:hAnsi="Times New Roman"/>
                <w:szCs w:val="24"/>
              </w:rPr>
              <w:t>октября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4"/>
              </w:rPr>
              <w:t>место</w:t>
            </w:r>
            <w:proofErr w:type="spellEnd"/>
          </w:p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</w:p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участие</w:t>
            </w:r>
            <w:proofErr w:type="spellEnd"/>
          </w:p>
        </w:tc>
      </w:tr>
      <w:tr w:rsidR="00D51FA6" w:rsidTr="001D55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D51FA6">
              <w:rPr>
                <w:rFonts w:ascii="Times New Roman" w:hAnsi="Times New Roman"/>
                <w:szCs w:val="24"/>
                <w:lang w:val="ru-RU"/>
              </w:rPr>
              <w:t>Областной конкурс «Беру пример с мамы»</w:t>
            </w:r>
          </w:p>
          <w:p w:rsidR="00D51FA6" w:rsidRPr="00D51FA6" w:rsidRDefault="00D51FA6" w:rsidP="001D554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D51FA6">
              <w:rPr>
                <w:rFonts w:ascii="Times New Roman" w:hAnsi="Times New Roman"/>
                <w:szCs w:val="24"/>
                <w:lang w:val="ru-RU"/>
              </w:rPr>
              <w:t>(Приказ ГБУ ДО «Региональный центр патриотического воспитания детей и молодежи «Авангард» от 21.12.2023 № 252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декабрь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Участие</w:t>
            </w:r>
            <w:proofErr w:type="spellEnd"/>
          </w:p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</w:p>
          <w:p w:rsidR="00D51FA6" w:rsidRDefault="00D51FA6" w:rsidP="001D554D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4"/>
              </w:rPr>
              <w:t>место</w:t>
            </w:r>
            <w:proofErr w:type="spellEnd"/>
          </w:p>
        </w:tc>
      </w:tr>
    </w:tbl>
    <w:p w:rsidR="00D51FA6" w:rsidRDefault="00D51FA6" w:rsidP="00D51FA6"/>
    <w:p w:rsidR="007753B1" w:rsidRDefault="007753B1"/>
    <w:sectPr w:rsidR="007753B1" w:rsidSect="0077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6794"/>
    <w:multiLevelType w:val="hybridMultilevel"/>
    <w:tmpl w:val="E998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51FA6"/>
    <w:rsid w:val="00093FE5"/>
    <w:rsid w:val="003440AA"/>
    <w:rsid w:val="004E5823"/>
    <w:rsid w:val="00760C4E"/>
    <w:rsid w:val="00762126"/>
    <w:rsid w:val="007753B1"/>
    <w:rsid w:val="00951BCB"/>
    <w:rsid w:val="00D5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A6"/>
    <w:rPr>
      <w:rFonts w:ascii="Arial" w:eastAsia="Calibri" w:hAnsi="Arial" w:cs="Arial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44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0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0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0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0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0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4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4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4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44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44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44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4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40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4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4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4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4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40AA"/>
    <w:rPr>
      <w:b/>
      <w:bCs/>
    </w:rPr>
  </w:style>
  <w:style w:type="character" w:styleId="a9">
    <w:name w:val="Emphasis"/>
    <w:basedOn w:val="a0"/>
    <w:uiPriority w:val="20"/>
    <w:qFormat/>
    <w:rsid w:val="003440AA"/>
    <w:rPr>
      <w:i/>
      <w:iCs/>
    </w:rPr>
  </w:style>
  <w:style w:type="paragraph" w:styleId="aa">
    <w:name w:val="No Spacing"/>
    <w:link w:val="ab"/>
    <w:uiPriority w:val="1"/>
    <w:qFormat/>
    <w:rsid w:val="003440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44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4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40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44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440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440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440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440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440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440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440AA"/>
    <w:pPr>
      <w:outlineLvl w:val="9"/>
    </w:pPr>
  </w:style>
  <w:style w:type="character" w:customStyle="1" w:styleId="ab">
    <w:name w:val="Без интервала Знак"/>
    <w:link w:val="aa"/>
    <w:uiPriority w:val="1"/>
    <w:locked/>
    <w:rsid w:val="00D51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1</cp:revision>
  <dcterms:created xsi:type="dcterms:W3CDTF">2024-04-10T11:11:00Z</dcterms:created>
  <dcterms:modified xsi:type="dcterms:W3CDTF">2024-04-10T11:11:00Z</dcterms:modified>
</cp:coreProperties>
</file>