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9" w:rsidRPr="00394E69" w:rsidRDefault="00394E69" w:rsidP="00394E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4E69">
        <w:rPr>
          <w:rFonts w:ascii="Times New Roman" w:hAnsi="Times New Roman" w:cs="Times New Roman"/>
          <w:sz w:val="36"/>
          <w:szCs w:val="36"/>
        </w:rPr>
        <w:t>Участие педагогов в экспертной деятельности муниципальной, региональной системы образования в 2023 г.</w:t>
      </w:r>
    </w:p>
    <w:p w:rsidR="00394E69" w:rsidRDefault="00394E69" w:rsidP="00394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94E69" w:rsidRDefault="00394E69" w:rsidP="00394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97"/>
        <w:gridCol w:w="1206"/>
      </w:tblGrid>
      <w:tr w:rsidR="00394E69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94E69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69" w:rsidRDefault="00394E69" w:rsidP="00394E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МКДО в организациях города Челябинска, осуществляющих образовательную деятельность по образовательным программам дошкольного образования в 2023 году</w:t>
            </w:r>
          </w:p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Комитета по делам образования города Челябинска от 11.09.2023 № 2080-у)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</w:tr>
      <w:tr w:rsidR="00394E69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69" w:rsidRDefault="00394E69" w:rsidP="00394E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в очной профессионально-общественной экспертизе публичных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презентаций участников регионального конкурса программ 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качеством образования </w:t>
            </w:r>
          </w:p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ГБУ ДПО «ЧИРО» от 27.09.2023 № 2185)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</w:tr>
      <w:tr w:rsidR="00394E69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69" w:rsidRDefault="00394E69" w:rsidP="00394E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жюри отборочного этапа муниципального конкурса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Педагог-года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дошкольном образовании - 2023»</w:t>
            </w:r>
          </w:p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Комитета по делам образования города Челябинска от 19.10.2023 № 04/8527)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</w:tr>
      <w:tr w:rsidR="00394E69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69" w:rsidRDefault="00394E69" w:rsidP="00394E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Жюри отборочного (районный этап) этапа открытого городского конкурса-выставки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дошкольников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69" w:rsidRDefault="00394E69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</w:tr>
    </w:tbl>
    <w:p w:rsidR="00394E69" w:rsidRDefault="00394E69" w:rsidP="00394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7753B1" w:rsidRDefault="007753B1"/>
    <w:sectPr w:rsidR="007753B1" w:rsidSect="00394E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7026"/>
    <w:multiLevelType w:val="hybridMultilevel"/>
    <w:tmpl w:val="A9C4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4E69"/>
    <w:rsid w:val="00093FE5"/>
    <w:rsid w:val="003440AA"/>
    <w:rsid w:val="00394E69"/>
    <w:rsid w:val="004E5823"/>
    <w:rsid w:val="00760C4E"/>
    <w:rsid w:val="00762126"/>
    <w:rsid w:val="007753B1"/>
    <w:rsid w:val="009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69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uiPriority w:val="1"/>
    <w:qFormat/>
    <w:rsid w:val="003440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2024-04-10T11:08:00Z</dcterms:created>
  <dcterms:modified xsi:type="dcterms:W3CDTF">2024-04-10T11:09:00Z</dcterms:modified>
</cp:coreProperties>
</file>