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321" w:rsidRDefault="00452C58" w:rsidP="00452C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52C5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04990"/>
            <wp:effectExtent l="0" t="0" r="0" b="0"/>
            <wp:docPr id="1" name="Рисунок 1" descr="C:\Users\user\Desktop\doc000169202104271159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0001692021042711590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58" w:rsidRPr="00B37321" w:rsidRDefault="00452C58" w:rsidP="00452C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0" w:name="_GoBack"/>
      <w:bookmarkEnd w:id="0"/>
    </w:p>
    <w:p w:rsidR="00B37321" w:rsidRPr="00B37321" w:rsidRDefault="00EE1BCC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2.2.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Достижение успехов в какой-либо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одной из перечисленных в пункте </w:t>
      </w:r>
      <w:r w:rsidR="00B1162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2.1 П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оложения областей не исключает права на поощрение в 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ных, предусмотренных настоящим П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оложением, областях.</w:t>
      </w:r>
    </w:p>
    <w:p w:rsidR="00B37321" w:rsidRPr="00B37321" w:rsidRDefault="00EE1BCC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2.3.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Основаниями для поощрения являются:</w:t>
      </w:r>
    </w:p>
    <w:p w:rsidR="00B37321" w:rsidRPr="00B37321" w:rsidRDefault="00B1162B" w:rsidP="007315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подтвержденные документально успехи в учебной, физкультурной, спортивной, общественной, научной, научно-технической, творческой, экспериментальной и инновационной деятельности, в том числе результаты акций, конкурсов, соревнований, выставок, смотров, физкультурных или спортивных мероприятий;</w:t>
      </w:r>
    </w:p>
    <w:p w:rsidR="00B37321" w:rsidRPr="00B37321" w:rsidRDefault="00B1162B" w:rsidP="007315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заявления, обращения и ходатайства о поощрении со стороны граждан, общественных и иных организаций, органов государственной власти и местного самоуправления, коллегиальных органов управления </w:t>
      </w:r>
      <w:r w:rsidR="0073152E">
        <w:rPr>
          <w:rFonts w:ascii="Times New Roman" w:eastAsia="Times New Roman" w:hAnsi="Times New Roman" w:cs="Times New Roman"/>
          <w:color w:val="222222"/>
          <w:sz w:val="24"/>
          <w:szCs w:val="24"/>
        </w:rPr>
        <w:t>МБДОУ.</w:t>
      </w:r>
    </w:p>
    <w:p w:rsidR="00B37321" w:rsidRPr="00B37321" w:rsidRDefault="00EE1BCC" w:rsidP="00EE1BCC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3. </w:t>
      </w:r>
      <w:r w:rsidR="00B37321" w:rsidRPr="00EE1BC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Виды поощрений</w:t>
      </w:r>
    </w:p>
    <w:p w:rsidR="00B37321" w:rsidRPr="00B37321" w:rsidRDefault="00EE1BCC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3.1.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Видами поощрений воспитанников, в том числе творческих коллективов и групп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воспитанников, в МБДОУ </w:t>
      </w:r>
      <w:r w:rsidR="00B37321" w:rsidRPr="00EE1BCC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37321" w:rsidRPr="00B37321" w:rsidRDefault="00B1162B" w:rsidP="00EE1BCC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грамота (диплом, сертификат участника);</w:t>
      </w:r>
    </w:p>
    <w:p w:rsidR="00B37321" w:rsidRPr="00B37321" w:rsidRDefault="00B1162B" w:rsidP="00EE1BCC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благодарственное письмо;</w:t>
      </w:r>
    </w:p>
    <w:p w:rsidR="00B37321" w:rsidRPr="00B37321" w:rsidRDefault="00B1162B" w:rsidP="00EE1BCC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памятный подарок;</w:t>
      </w:r>
    </w:p>
    <w:p w:rsidR="00B37321" w:rsidRPr="00B37321" w:rsidRDefault="00B1162B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иной вид поощрения, предусмотренный условиями проведения акции, конкурса, соревнования, выставки, смотра, физкультурного или спортивного мероприятия.</w:t>
      </w:r>
    </w:p>
    <w:p w:rsidR="00B37321" w:rsidRPr="00B37321" w:rsidRDefault="00EE1BCC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3.2.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Грамотой (дипломом, сертификатом участника) воспитанники (творческие коллективы, группы) награждаются:</w:t>
      </w:r>
    </w:p>
    <w:p w:rsidR="00B37321" w:rsidRPr="00B37321" w:rsidRDefault="00B1162B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за победу, призовое место, активное участие в мероприятиях, проводимых в детском саду.</w:t>
      </w:r>
    </w:p>
    <w:p w:rsidR="00B37321" w:rsidRPr="00B37321" w:rsidRDefault="00EE1BCC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3.3.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Благодарственным письмом награждаются воспитанники (творческие коллективы, группы):</w:t>
      </w:r>
    </w:p>
    <w:p w:rsidR="00B37321" w:rsidRPr="00B37321" w:rsidRDefault="00B1162B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принявшие активное участие в организации массовых мероприятий, проводимых </w:t>
      </w:r>
      <w:r w:rsidR="00EE1BCC">
        <w:rPr>
          <w:rFonts w:ascii="Times New Roman" w:eastAsia="Times New Roman" w:hAnsi="Times New Roman" w:cs="Times New Roman"/>
          <w:color w:val="222222"/>
          <w:sz w:val="24"/>
          <w:szCs w:val="24"/>
        </w:rPr>
        <w:t>МБДОУ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B37321" w:rsidRPr="00B37321" w:rsidRDefault="00B1162B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демонстрирующие высокие результаты в общественной деятельности </w:t>
      </w:r>
      <w:r w:rsidR="00EE1BCC">
        <w:rPr>
          <w:rFonts w:ascii="Times New Roman" w:eastAsia="Times New Roman" w:hAnsi="Times New Roman" w:cs="Times New Roman"/>
          <w:color w:val="222222"/>
          <w:sz w:val="24"/>
          <w:szCs w:val="24"/>
        </w:rPr>
        <w:t>МБДОУ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(волонтерская работа, помощь воспитателям, подготовка и реализация актуальных социальных проектов, практик и т. п.).</w:t>
      </w:r>
    </w:p>
    <w:p w:rsidR="0073152E" w:rsidRDefault="0073152E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3.4.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Памятным подарком награждаются воспитанники (творческие коллективы, группы) по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>условиям проведения акции, конкурса, соревнования, выставки, смотра, физкультурного 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>спортивного мероприятия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7321" w:rsidRPr="00B37321" w:rsidRDefault="0073152E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3.5.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Размещение информации о достижениях воспитанника в областях, предусмотренных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настоящим П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 xml:space="preserve">оложением, включая его фото- и видеоизображение, на 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информационных стендах  (досках почета),</w:t>
      </w:r>
      <w:r w:rsidR="00B1162B" w:rsidRPr="00B116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162B" w:rsidRPr="00B37321">
        <w:rPr>
          <w:rFonts w:ascii="Times New Roman" w:eastAsia="Times New Roman" w:hAnsi="Times New Roman" w:cs="Times New Roman"/>
          <w:sz w:val="24"/>
          <w:szCs w:val="24"/>
        </w:rPr>
        <w:t>официальном сайте</w:t>
      </w:r>
      <w:r w:rsidR="00B1162B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учреждения и 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 xml:space="preserve"> является дополнительной мерой поощрения.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>Решение о доп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олнительном поощрении принимает </w:t>
      </w:r>
      <w:r w:rsidR="00B37321" w:rsidRPr="0073152E">
        <w:rPr>
          <w:rFonts w:ascii="Times New Roman" w:eastAsia="Times New Roman" w:hAnsi="Times New Roman" w:cs="Times New Roman"/>
          <w:iCs/>
          <w:sz w:val="24"/>
          <w:szCs w:val="24"/>
        </w:rPr>
        <w:t xml:space="preserve">заведующий </w:t>
      </w:r>
      <w:r w:rsidR="00B1162B">
        <w:rPr>
          <w:rFonts w:ascii="Times New Roman" w:eastAsia="Times New Roman" w:hAnsi="Times New Roman" w:cs="Times New Roman"/>
          <w:iCs/>
          <w:sz w:val="24"/>
          <w:szCs w:val="24"/>
        </w:rPr>
        <w:t>дошкольного учреждения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>с согласия родителей (законных представителей) воспитанника.</w:t>
      </w:r>
    </w:p>
    <w:p w:rsidR="00B37321" w:rsidRPr="00B37321" w:rsidRDefault="0073152E" w:rsidP="0073152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4. </w:t>
      </w:r>
      <w:r w:rsidR="00B37321" w:rsidRPr="00EE1BC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Порядок организации процедуры поощрения воспитанников</w:t>
      </w:r>
    </w:p>
    <w:p w:rsidR="00B37321" w:rsidRPr="00B37321" w:rsidRDefault="0073152E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4.1.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Решение о по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ощрении воспитанников принимают </w:t>
      </w:r>
      <w:r w:rsidR="00B37321" w:rsidRPr="0073152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заведующий </w:t>
      </w:r>
      <w:r w:rsidR="00B1162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МБДОУ</w:t>
      </w:r>
      <w:r w:rsidR="00B37321" w:rsidRPr="0073152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,</w:t>
      </w:r>
      <w:r w:rsidRPr="0073152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 w:rsidR="00B37321" w:rsidRPr="0073152E">
        <w:rPr>
          <w:rFonts w:ascii="Times New Roman" w:eastAsia="Times New Roman" w:hAnsi="Times New Roman" w:cs="Times New Roman"/>
          <w:iCs/>
          <w:sz w:val="24"/>
          <w:szCs w:val="24"/>
        </w:rPr>
        <w:t>оргкомитет или иной орган, осуществляющий подведение итогов проведения акции,</w:t>
      </w:r>
      <w:r w:rsidRPr="0073152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37321" w:rsidRPr="0073152E">
        <w:rPr>
          <w:rFonts w:ascii="Times New Roman" w:eastAsia="Times New Roman" w:hAnsi="Times New Roman" w:cs="Times New Roman"/>
          <w:iCs/>
          <w:sz w:val="24"/>
          <w:szCs w:val="24"/>
        </w:rPr>
        <w:t>конкурса, соревнования, выставки, смотра, физкультурного или спортивного мероприятия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7321" w:rsidRPr="00B37321" w:rsidRDefault="0073152E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4.2.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Грамота (диплом, сертификат участника), благодарственное письмо, памятный подарок, иной вид поощрения официально вручается воспитаннику (творческому коллективу, группе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 </w:t>
      </w:r>
      <w:r w:rsidR="00B37321" w:rsidRPr="0073152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представителем администрации детского сада</w:t>
      </w:r>
      <w:r w:rsidRPr="007315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в присутствии других воспитанников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B37321" w:rsidRPr="00B37321" w:rsidRDefault="0073152E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4.6.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Индивидуальный учет поощрений воспитанников осуществляется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воспитателем группы в 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 xml:space="preserve">портфолио </w:t>
      </w:r>
      <w:r w:rsidR="00B116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7321" w:rsidRPr="00B37321">
        <w:rPr>
          <w:rFonts w:ascii="Times New Roman" w:eastAsia="Times New Roman" w:hAnsi="Times New Roman" w:cs="Times New Roman"/>
          <w:sz w:val="24"/>
          <w:szCs w:val="24"/>
        </w:rPr>
        <w:t>воспитанников.</w:t>
      </w:r>
    </w:p>
    <w:p w:rsidR="00B37321" w:rsidRPr="00B37321" w:rsidRDefault="0073152E" w:rsidP="00EE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4.7. </w:t>
      </w:r>
      <w:r w:rsidR="00B37321" w:rsidRPr="00B37321">
        <w:rPr>
          <w:rFonts w:ascii="Times New Roman" w:eastAsia="Times New Roman" w:hAnsi="Times New Roman" w:cs="Times New Roman"/>
          <w:color w:val="222222"/>
          <w:sz w:val="24"/>
          <w:szCs w:val="24"/>
        </w:rPr>
        <w:t>Информация о поощрениях хранится в соответствии с установленными в детском саду правилам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 организации делопроизводства.</w:t>
      </w:r>
    </w:p>
    <w:p w:rsidR="00B1162B" w:rsidRPr="00B1162B" w:rsidRDefault="00B1162B" w:rsidP="00B1162B">
      <w:pPr>
        <w:spacing w:after="12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B1162B"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B1162B" w:rsidRDefault="00B1162B" w:rsidP="00B1162B">
      <w:pPr>
        <w:tabs>
          <w:tab w:val="left" w:pos="0"/>
          <w:tab w:val="left" w:pos="72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545902">
        <w:rPr>
          <w:rFonts w:ascii="Times New Roman" w:hAnsi="Times New Roman"/>
          <w:sz w:val="24"/>
          <w:szCs w:val="24"/>
        </w:rPr>
        <w:t xml:space="preserve"> Настоящее Положение вступает в силу с момента его утверждения руководителем </w:t>
      </w:r>
    </w:p>
    <w:p w:rsidR="00B1162B" w:rsidRPr="00545902" w:rsidRDefault="00B1162B" w:rsidP="00B1162B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5902">
        <w:rPr>
          <w:rFonts w:ascii="Times New Roman" w:hAnsi="Times New Roman"/>
          <w:sz w:val="24"/>
          <w:szCs w:val="24"/>
        </w:rPr>
        <w:t>Учреждения.</w:t>
      </w:r>
    </w:p>
    <w:p w:rsidR="00B1162B" w:rsidRDefault="00B1162B" w:rsidP="00B1162B">
      <w:pPr>
        <w:pStyle w:val="a7"/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Pr="00545902">
        <w:rPr>
          <w:rFonts w:ascii="Times New Roman" w:hAnsi="Times New Roman"/>
          <w:sz w:val="24"/>
          <w:szCs w:val="24"/>
        </w:rPr>
        <w:t xml:space="preserve">Изменения и дополнения к Положению принимаются в составе новой редакции </w:t>
      </w:r>
    </w:p>
    <w:p w:rsidR="00B1162B" w:rsidRPr="00545902" w:rsidRDefault="00B1162B" w:rsidP="00B1162B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5902">
        <w:rPr>
          <w:rFonts w:ascii="Times New Roman" w:hAnsi="Times New Roman"/>
          <w:sz w:val="24"/>
          <w:szCs w:val="24"/>
        </w:rPr>
        <w:t xml:space="preserve">Положения решением Педагогического совета и утверждаются руководителем Учреждения. </w:t>
      </w:r>
    </w:p>
    <w:p w:rsidR="004F10F0" w:rsidRDefault="00B1162B" w:rsidP="00B1162B">
      <w:r>
        <w:rPr>
          <w:rFonts w:ascii="Times New Roman" w:hAnsi="Times New Roman"/>
          <w:sz w:val="24"/>
          <w:szCs w:val="24"/>
        </w:rPr>
        <w:tab/>
        <w:t>5.3.</w:t>
      </w:r>
      <w:r w:rsidRPr="00545902">
        <w:rPr>
          <w:rFonts w:ascii="Times New Roman" w:hAnsi="Times New Roman"/>
          <w:sz w:val="24"/>
          <w:szCs w:val="24"/>
        </w:rPr>
        <w:t>После принятия новой редакции Положения предыдущая редакция утрачивает силу</w:t>
      </w:r>
    </w:p>
    <w:sectPr w:rsidR="004F10F0" w:rsidSect="00936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2345B"/>
    <w:multiLevelType w:val="multilevel"/>
    <w:tmpl w:val="99EED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E50B9A"/>
    <w:multiLevelType w:val="multilevel"/>
    <w:tmpl w:val="7E527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43B53EA4"/>
    <w:multiLevelType w:val="multilevel"/>
    <w:tmpl w:val="CC76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FB08AC"/>
    <w:multiLevelType w:val="multilevel"/>
    <w:tmpl w:val="B7DA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7321"/>
    <w:rsid w:val="00452C58"/>
    <w:rsid w:val="004F10F0"/>
    <w:rsid w:val="0073152E"/>
    <w:rsid w:val="00936C51"/>
    <w:rsid w:val="00B1162B"/>
    <w:rsid w:val="00B37321"/>
    <w:rsid w:val="00C37164"/>
    <w:rsid w:val="00CC2BAC"/>
    <w:rsid w:val="00EE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2A438-AEDF-46E4-8311-812274D0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B37321"/>
  </w:style>
  <w:style w:type="character" w:customStyle="1" w:styleId="sfwc">
    <w:name w:val="sfwc"/>
    <w:basedOn w:val="a0"/>
    <w:rsid w:val="00B37321"/>
  </w:style>
  <w:style w:type="character" w:styleId="a4">
    <w:name w:val="Strong"/>
    <w:basedOn w:val="a0"/>
    <w:uiPriority w:val="22"/>
    <w:qFormat/>
    <w:rsid w:val="00B37321"/>
    <w:rPr>
      <w:b/>
      <w:bCs/>
    </w:rPr>
  </w:style>
  <w:style w:type="character" w:styleId="a5">
    <w:name w:val="Hyperlink"/>
    <w:basedOn w:val="a0"/>
    <w:uiPriority w:val="99"/>
    <w:semiHidden/>
    <w:unhideWhenUsed/>
    <w:rsid w:val="00B37321"/>
    <w:rPr>
      <w:color w:val="0000FF"/>
      <w:u w:val="single"/>
    </w:rPr>
  </w:style>
  <w:style w:type="paragraph" w:styleId="a6">
    <w:name w:val="No Spacing"/>
    <w:qFormat/>
    <w:rsid w:val="00EE1BC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a7">
    <w:name w:val="List Paragraph"/>
    <w:basedOn w:val="a"/>
    <w:uiPriority w:val="34"/>
    <w:qFormat/>
    <w:rsid w:val="00B11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2021-04-27T06:37:00Z</cp:lastPrinted>
  <dcterms:created xsi:type="dcterms:W3CDTF">2021-04-26T04:26:00Z</dcterms:created>
  <dcterms:modified xsi:type="dcterms:W3CDTF">2021-04-27T07:08:00Z</dcterms:modified>
</cp:coreProperties>
</file>