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>«Детский сад № 481 г. Челябинска»</w:t>
      </w:r>
    </w:p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B93FBB">
        <w:rPr>
          <w:rFonts w:ascii="Times New Roman" w:hAnsi="Times New Roman" w:cs="Times New Roman"/>
          <w:b/>
          <w:bCs/>
          <w:sz w:val="24"/>
          <w:szCs w:val="24"/>
        </w:rPr>
        <w:t>30</w:t>
      </w:r>
      <w:proofErr w:type="gramEnd"/>
      <w:r w:rsidRPr="00B93FBB">
        <w:rPr>
          <w:rFonts w:ascii="Times New Roman" w:hAnsi="Times New Roman" w:cs="Times New Roman"/>
          <w:b/>
          <w:bCs/>
          <w:sz w:val="24"/>
          <w:szCs w:val="24"/>
        </w:rPr>
        <w:t xml:space="preserve"> а,</w:t>
      </w:r>
    </w:p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B93FBB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B93FBB">
        <w:rPr>
          <w:rFonts w:ascii="Times New Roman" w:hAnsi="Times New Roman" w:cs="Times New Roman"/>
          <w:b/>
          <w:bCs/>
          <w:sz w:val="24"/>
          <w:szCs w:val="24"/>
        </w:rPr>
        <w:t>: mou481@mail.ru</w:t>
      </w:r>
    </w:p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>ОКПО 42467166 ОГРН 1027402330680</w:t>
      </w:r>
    </w:p>
    <w:p w:rsidR="00A306B5" w:rsidRPr="00B93FBB" w:rsidRDefault="00A306B5" w:rsidP="00A306B5">
      <w:pPr>
        <w:pStyle w:val="a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FBB">
        <w:rPr>
          <w:rFonts w:ascii="Times New Roman" w:hAnsi="Times New Roman" w:cs="Times New Roman"/>
          <w:b/>
          <w:bCs/>
          <w:sz w:val="24"/>
          <w:szCs w:val="24"/>
        </w:rPr>
        <w:t>ИНН 7447033224 КПП 744701001</w:t>
      </w:r>
    </w:p>
    <w:p w:rsidR="00A306B5" w:rsidRPr="00045B56" w:rsidRDefault="00A306B5" w:rsidP="00A30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6B5" w:rsidRPr="00DA4819" w:rsidRDefault="00A306B5" w:rsidP="00A306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819">
        <w:rPr>
          <w:rFonts w:ascii="Times New Roman" w:hAnsi="Times New Roman"/>
          <w:b/>
          <w:sz w:val="24"/>
          <w:szCs w:val="24"/>
        </w:rPr>
        <w:t>Аналитическая справка по результатам контроля</w:t>
      </w:r>
    </w:p>
    <w:p w:rsidR="00A306B5" w:rsidRPr="00DA4819" w:rsidRDefault="00A306B5" w:rsidP="00A306B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306B5" w:rsidRDefault="00A306B5" w:rsidP="00A306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9">
        <w:rPr>
          <w:rFonts w:ascii="Times New Roman" w:hAnsi="Times New Roman"/>
          <w:b/>
          <w:sz w:val="24"/>
          <w:szCs w:val="24"/>
        </w:rPr>
        <w:t>Объект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19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в </w:t>
      </w:r>
      <w:r>
        <w:rPr>
          <w:rFonts w:ascii="Times New Roman" w:hAnsi="Times New Roman"/>
          <w:sz w:val="24"/>
          <w:szCs w:val="24"/>
        </w:rPr>
        <w:t xml:space="preserve">МБДОУ «ДС № 481 г. Челябинска» </w:t>
      </w:r>
    </w:p>
    <w:p w:rsidR="002853E5" w:rsidRDefault="00A306B5" w:rsidP="00A306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9">
        <w:rPr>
          <w:rFonts w:ascii="Times New Roman" w:hAnsi="Times New Roman"/>
          <w:b/>
          <w:sz w:val="24"/>
          <w:szCs w:val="24"/>
        </w:rPr>
        <w:t>Цель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4819">
        <w:rPr>
          <w:rFonts w:ascii="Times New Roman" w:hAnsi="Times New Roman"/>
          <w:sz w:val="24"/>
          <w:szCs w:val="24"/>
        </w:rPr>
        <w:t xml:space="preserve">оценивание эффективности функционирования внутренней системы оценки качества образования в </w:t>
      </w:r>
      <w:r>
        <w:rPr>
          <w:rFonts w:ascii="Times New Roman" w:hAnsi="Times New Roman"/>
          <w:sz w:val="24"/>
          <w:szCs w:val="24"/>
        </w:rPr>
        <w:t>МБДОУ «ДС № 481 г. Челябинска»</w:t>
      </w:r>
    </w:p>
    <w:p w:rsidR="00A306B5" w:rsidRDefault="00A306B5" w:rsidP="00A306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DA4819">
        <w:rPr>
          <w:rFonts w:ascii="Times New Roman" w:hAnsi="Times New Roman"/>
          <w:b/>
          <w:sz w:val="24"/>
          <w:szCs w:val="24"/>
        </w:rPr>
        <w:t xml:space="preserve">: </w:t>
      </w:r>
    </w:p>
    <w:p w:rsidR="00A306B5" w:rsidRPr="00A306B5" w:rsidRDefault="00A306B5" w:rsidP="00A306B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06B5">
        <w:rPr>
          <w:rFonts w:ascii="Times New Roman" w:hAnsi="Times New Roman"/>
          <w:sz w:val="24"/>
          <w:szCs w:val="24"/>
        </w:rPr>
        <w:t>установить эффективность управления внутренней системой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B5">
        <w:rPr>
          <w:rFonts w:ascii="Times New Roman" w:hAnsi="Times New Roman"/>
          <w:sz w:val="24"/>
          <w:szCs w:val="24"/>
        </w:rPr>
        <w:t>образования в дошкол</w:t>
      </w:r>
      <w:r>
        <w:rPr>
          <w:rFonts w:ascii="Times New Roman" w:hAnsi="Times New Roman"/>
          <w:sz w:val="24"/>
          <w:szCs w:val="24"/>
        </w:rPr>
        <w:t>ьном образовательном учреждении</w:t>
      </w:r>
    </w:p>
    <w:p w:rsidR="00A306B5" w:rsidRPr="00A306B5" w:rsidRDefault="00A306B5" w:rsidP="00A306B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306B5">
        <w:rPr>
          <w:rFonts w:ascii="Times New Roman" w:hAnsi="Times New Roman"/>
          <w:sz w:val="24"/>
          <w:szCs w:val="24"/>
        </w:rPr>
        <w:t>установить эффективность инструментального обеспечения внутренней системы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06B5">
        <w:rPr>
          <w:rFonts w:ascii="Times New Roman" w:hAnsi="Times New Roman"/>
          <w:sz w:val="24"/>
          <w:szCs w:val="24"/>
        </w:rPr>
        <w:t>образования в дошкольном образовательном учреждении.</w:t>
      </w:r>
    </w:p>
    <w:p w:rsidR="00A306B5" w:rsidRPr="00A306B5" w:rsidRDefault="00A306B5" w:rsidP="00A306B5">
      <w:pPr>
        <w:pStyle w:val="a5"/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06B5" w:rsidRPr="00AB651A" w:rsidRDefault="00A306B5" w:rsidP="00A306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eastAsia="Times New Roman" w:hAnsi="Times New Roman"/>
          <w:b/>
          <w:sz w:val="24"/>
          <w:szCs w:val="24"/>
          <w:lang w:eastAsia="ru-RU"/>
        </w:rPr>
        <w:t>Резюме:</w:t>
      </w:r>
    </w:p>
    <w:p w:rsidR="006A450C" w:rsidRPr="00AB651A" w:rsidRDefault="006A450C" w:rsidP="006A4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B65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на высоком, уровне обеспечивается функционирование внутренней системы оценки качества образования. </w:t>
      </w:r>
    </w:p>
    <w:p w:rsidR="006A450C" w:rsidRDefault="006A450C" w:rsidP="006A4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450C" w:rsidRPr="00AB651A" w:rsidRDefault="006A450C" w:rsidP="006A45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51A">
        <w:rPr>
          <w:rFonts w:ascii="Times New Roman" w:hAnsi="Times New Roman"/>
          <w:sz w:val="24"/>
          <w:szCs w:val="24"/>
        </w:rPr>
        <w:t>Состав лиц, привлекаемых к самообследованию и оцениванию качества образования, четко определён и включает в себя представителей администрации ДОУ, Педагогического совета,</w:t>
      </w:r>
      <w:r>
        <w:rPr>
          <w:rFonts w:ascii="Times New Roman" w:hAnsi="Times New Roman"/>
          <w:sz w:val="24"/>
          <w:szCs w:val="24"/>
        </w:rPr>
        <w:t xml:space="preserve"> Совета МДОУ</w:t>
      </w:r>
      <w:r w:rsidRPr="00AB651A">
        <w:rPr>
          <w:rFonts w:ascii="Times New Roman" w:hAnsi="Times New Roman"/>
          <w:sz w:val="24"/>
          <w:szCs w:val="24"/>
        </w:rPr>
        <w:t>. Определена компетенция лиц, осуществляющих оценку качества дошкольного образования и периодичность проведения оценочных процедур.</w:t>
      </w:r>
    </w:p>
    <w:p w:rsidR="006A450C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50C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B651A">
        <w:rPr>
          <w:rFonts w:ascii="Times New Roman" w:hAnsi="Times New Roman"/>
          <w:sz w:val="24"/>
          <w:szCs w:val="24"/>
        </w:rPr>
        <w:t>Пакет локальных актов, регулирующих функционирование ВСОКО в ДОУ, сформирова</w:t>
      </w:r>
      <w:r>
        <w:rPr>
          <w:rFonts w:ascii="Times New Roman" w:hAnsi="Times New Roman"/>
          <w:sz w:val="24"/>
          <w:szCs w:val="24"/>
        </w:rPr>
        <w:t xml:space="preserve">н в полном объёме. </w:t>
      </w:r>
      <w:r w:rsidRPr="00FB37E5">
        <w:rPr>
          <w:rFonts w:ascii="Times New Roman" w:hAnsi="Times New Roman"/>
          <w:sz w:val="24"/>
          <w:szCs w:val="24"/>
        </w:rPr>
        <w:t>Разработаны мероприятия, направленные на совершенствование системы оценки качества образования ДОУ, а именно</w:t>
      </w:r>
    </w:p>
    <w:p w:rsidR="006A450C" w:rsidRPr="006A450C" w:rsidRDefault="006A450C" w:rsidP="006A450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A450C">
        <w:rPr>
          <w:rFonts w:ascii="Times New Roman" w:hAnsi="Times New Roman"/>
          <w:b/>
          <w:sz w:val="24"/>
          <w:szCs w:val="24"/>
        </w:rPr>
        <w:t>Мероприятия по повышению качества образовательных программ дошкольного образования: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организация участия ДОУ в мониторинге качества дошкольного образования;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подготовка документов к началу учебного года;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обновление информации на официальных сайтах ДОУ.</w:t>
      </w:r>
    </w:p>
    <w:p w:rsidR="006A450C" w:rsidRPr="00FB37E5" w:rsidRDefault="006A450C" w:rsidP="006A450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</w:rPr>
      </w:pPr>
      <w:r w:rsidRPr="00FB37E5">
        <w:rPr>
          <w:rStyle w:val="a6"/>
          <w:color w:val="333333"/>
        </w:rPr>
        <w:t>Мероприятия по повышению качества педагогической работы в ДОУ: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FB37E5">
        <w:rPr>
          <w:color w:val="333333"/>
        </w:rPr>
        <w:t>организация участия педагогических работников ДОУ в прохождении курсовой подготовки и профессиональной переподготовки;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FB37E5">
        <w:rPr>
          <w:color w:val="333333"/>
        </w:rPr>
        <w:t xml:space="preserve">организация повышения профессиональной компетентности педагогов через участие в </w:t>
      </w:r>
      <w:proofErr w:type="spellStart"/>
      <w:r w:rsidRPr="00FB37E5">
        <w:rPr>
          <w:color w:val="333333"/>
        </w:rPr>
        <w:t>вебинарах</w:t>
      </w:r>
      <w:proofErr w:type="spellEnd"/>
      <w:r w:rsidRPr="00FB37E5">
        <w:rPr>
          <w:color w:val="333333"/>
        </w:rPr>
        <w:t>, семинарах, конференциях разного уровня;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FB37E5">
        <w:rPr>
          <w:color w:val="333333"/>
        </w:rPr>
        <w:t>организация методического сопровождения педагогов ДОУ по проведению мониторинга качества дошкольного образования.</w:t>
      </w:r>
    </w:p>
    <w:p w:rsidR="006A450C" w:rsidRPr="00FB37E5" w:rsidRDefault="006A450C" w:rsidP="006A450C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333333"/>
        </w:rPr>
      </w:pPr>
      <w:r w:rsidRPr="00FB37E5">
        <w:rPr>
          <w:rStyle w:val="a6"/>
          <w:color w:val="333333"/>
        </w:rPr>
        <w:t>Мероприятия по повышению качества образовательной деятельности в ДОУ: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37E5">
        <w:rPr>
          <w:color w:val="333333"/>
        </w:rPr>
        <w:t>оказание методической помощи педагогическим работникам в разработке и реализации инновационных проектов в ДОУ;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37E5">
        <w:rPr>
          <w:color w:val="333333"/>
        </w:rPr>
        <w:t>организация участия в конкурсах разного уровня по вопросам дошкольного образования;</w:t>
      </w:r>
    </w:p>
    <w:p w:rsidR="006A450C" w:rsidRPr="00FB37E5" w:rsidRDefault="006A450C" w:rsidP="006A450C">
      <w:pPr>
        <w:pStyle w:val="richfactdown-paragraph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FB37E5">
        <w:rPr>
          <w:color w:val="333333"/>
        </w:rPr>
        <w:t>организация участия в проектах разного уровня по вопросам дошкольного образования.</w:t>
      </w:r>
    </w:p>
    <w:p w:rsidR="006A450C" w:rsidRPr="006A450C" w:rsidRDefault="006A450C" w:rsidP="006A450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50C">
        <w:rPr>
          <w:rFonts w:ascii="Times New Roman" w:hAnsi="Times New Roman"/>
          <w:b/>
          <w:sz w:val="24"/>
          <w:szCs w:val="24"/>
        </w:rPr>
        <w:lastRenderedPageBreak/>
        <w:t>Мероприятия по повышению качества образовательных условий в ДОУ: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проведение мероприятий, включающих вопросы создания психолого-педагогических условий развития и воспитания детей в ДОУ;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участие в ежегодном мониторинге соответствия образовательных условий ДОУ требованиям ФГОС ДО;</w:t>
      </w:r>
    </w:p>
    <w:p w:rsidR="006A450C" w:rsidRPr="00FB37E5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B37E5">
        <w:rPr>
          <w:rFonts w:ascii="Times New Roman" w:hAnsi="Times New Roman"/>
          <w:sz w:val="24"/>
          <w:szCs w:val="24"/>
        </w:rPr>
        <w:t>обеспечение условий в ДОО в соответствии с требованиями СанПиН.</w:t>
      </w:r>
    </w:p>
    <w:p w:rsidR="006A450C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50C" w:rsidRPr="00AB651A" w:rsidRDefault="006A450C" w:rsidP="006A45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Сформирована</w:t>
      </w:r>
      <w:r w:rsidRPr="00AB651A">
        <w:rPr>
          <w:rFonts w:ascii="Times New Roman" w:hAnsi="Times New Roman"/>
          <w:sz w:val="24"/>
          <w:szCs w:val="24"/>
        </w:rPr>
        <w:t xml:space="preserve"> система мониторинга качества образования в </w:t>
      </w:r>
      <w:r>
        <w:rPr>
          <w:rFonts w:ascii="Times New Roman" w:hAnsi="Times New Roman"/>
          <w:sz w:val="24"/>
          <w:szCs w:val="24"/>
        </w:rPr>
        <w:t>МБ</w:t>
      </w:r>
      <w:r w:rsidRPr="00AB651A">
        <w:rPr>
          <w:rFonts w:ascii="Times New Roman" w:hAnsi="Times New Roman"/>
          <w:sz w:val="24"/>
          <w:szCs w:val="24"/>
        </w:rPr>
        <w:t xml:space="preserve">ДОУ. Методики оценки качества образования в </w:t>
      </w:r>
      <w:r>
        <w:rPr>
          <w:rFonts w:ascii="Times New Roman" w:hAnsi="Times New Roman"/>
          <w:sz w:val="24"/>
          <w:szCs w:val="24"/>
        </w:rPr>
        <w:t>МБ</w:t>
      </w:r>
      <w:r w:rsidRPr="00AB651A">
        <w:rPr>
          <w:rFonts w:ascii="Times New Roman" w:hAnsi="Times New Roman"/>
          <w:sz w:val="24"/>
          <w:szCs w:val="24"/>
        </w:rPr>
        <w:t xml:space="preserve">ДОУ позволяют получить достоверную информацию и соответствуют информационным запросам основных пользователей системы оценки качества образования. </w:t>
      </w:r>
      <w:r>
        <w:rPr>
          <w:rFonts w:ascii="Times New Roman" w:hAnsi="Times New Roman"/>
          <w:sz w:val="24"/>
          <w:szCs w:val="24"/>
        </w:rPr>
        <w:t>Своевременно формируются</w:t>
      </w:r>
      <w:r w:rsidRPr="00AB651A">
        <w:rPr>
          <w:rFonts w:ascii="Times New Roman" w:hAnsi="Times New Roman"/>
          <w:sz w:val="24"/>
          <w:szCs w:val="24"/>
        </w:rPr>
        <w:t xml:space="preserve"> информационно-аналитические материалы по результа</w:t>
      </w:r>
      <w:r>
        <w:rPr>
          <w:rFonts w:ascii="Times New Roman" w:hAnsi="Times New Roman"/>
          <w:sz w:val="24"/>
          <w:szCs w:val="24"/>
        </w:rPr>
        <w:t xml:space="preserve">там оценки качества образования. </w:t>
      </w:r>
      <w:r w:rsidRPr="00AB651A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водится</w:t>
      </w:r>
      <w:r w:rsidRPr="00AB651A">
        <w:rPr>
          <w:rFonts w:ascii="Times New Roman" w:hAnsi="Times New Roman"/>
          <w:sz w:val="24"/>
          <w:szCs w:val="24"/>
        </w:rPr>
        <w:t xml:space="preserve"> анализ результатов оценки качества образования на уровне учреждения. Разраб</w:t>
      </w:r>
      <w:r>
        <w:rPr>
          <w:rFonts w:ascii="Times New Roman" w:hAnsi="Times New Roman"/>
          <w:sz w:val="24"/>
          <w:szCs w:val="24"/>
        </w:rPr>
        <w:t>атываются</w:t>
      </w:r>
      <w:r w:rsidRPr="00AB651A">
        <w:rPr>
          <w:rFonts w:ascii="Times New Roman" w:hAnsi="Times New Roman"/>
          <w:sz w:val="24"/>
          <w:szCs w:val="24"/>
        </w:rPr>
        <w:t xml:space="preserve"> мероприятия, направленные на совершенствование системы оценки качества образования </w:t>
      </w:r>
      <w:r>
        <w:rPr>
          <w:rFonts w:ascii="Times New Roman" w:hAnsi="Times New Roman"/>
          <w:sz w:val="24"/>
          <w:szCs w:val="24"/>
        </w:rPr>
        <w:t>МБ</w:t>
      </w:r>
      <w:r w:rsidRPr="00AB651A">
        <w:rPr>
          <w:rFonts w:ascii="Times New Roman" w:hAnsi="Times New Roman"/>
          <w:sz w:val="24"/>
          <w:szCs w:val="24"/>
        </w:rPr>
        <w:t>ДОУ.</w:t>
      </w:r>
    </w:p>
    <w:p w:rsidR="006A450C" w:rsidRDefault="006A450C" w:rsidP="006A450C">
      <w:pPr>
        <w:rPr>
          <w:rFonts w:ascii="Times New Roman" w:hAnsi="Times New Roman"/>
          <w:b/>
          <w:sz w:val="28"/>
          <w:szCs w:val="28"/>
        </w:rPr>
      </w:pPr>
    </w:p>
    <w:p w:rsidR="006A450C" w:rsidRPr="00AB651A" w:rsidRDefault="006A450C" w:rsidP="006A4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6A450C" w:rsidRPr="00AB651A" w:rsidRDefault="006A450C" w:rsidP="006A450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651A">
        <w:rPr>
          <w:rFonts w:ascii="Times New Roman" w:hAnsi="Times New Roman"/>
          <w:sz w:val="24"/>
          <w:szCs w:val="24"/>
        </w:rPr>
        <w:t xml:space="preserve">Включать мероприятия, направленные на </w:t>
      </w:r>
      <w:r>
        <w:rPr>
          <w:rFonts w:ascii="Times New Roman" w:hAnsi="Times New Roman"/>
          <w:sz w:val="24"/>
          <w:szCs w:val="24"/>
        </w:rPr>
        <w:t>совершенствование</w:t>
      </w:r>
      <w:r w:rsidRPr="00AB651A">
        <w:rPr>
          <w:rFonts w:ascii="Times New Roman" w:hAnsi="Times New Roman"/>
          <w:sz w:val="24"/>
          <w:szCs w:val="24"/>
        </w:rPr>
        <w:t xml:space="preserve"> системы оценки качества образования 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51A">
        <w:rPr>
          <w:rFonts w:ascii="Times New Roman" w:hAnsi="Times New Roman"/>
          <w:sz w:val="24"/>
          <w:szCs w:val="24"/>
        </w:rPr>
        <w:t>в годовой план с указанием сроков выполнения и ответственных лиц.</w:t>
      </w:r>
    </w:p>
    <w:p w:rsidR="006A450C" w:rsidRDefault="006A450C" w:rsidP="006A45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158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158A2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результаты самообследования ДОУ и оценки кач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ества образования на заседании П</w:t>
      </w:r>
      <w:r w:rsidRPr="00F158A2">
        <w:rPr>
          <w:rFonts w:ascii="Times New Roman" w:eastAsia="Times New Roman" w:hAnsi="Times New Roman"/>
          <w:sz w:val="24"/>
          <w:szCs w:val="24"/>
          <w:lang w:eastAsia="ru-RU"/>
        </w:rPr>
        <w:t>едагогического совета не реже 1 раза в год.</w:t>
      </w:r>
    </w:p>
    <w:p w:rsidR="00A306B5" w:rsidRDefault="00A306B5" w:rsidP="00A306B5">
      <w:pPr>
        <w:spacing w:after="0" w:line="240" w:lineRule="auto"/>
        <w:ind w:firstLine="709"/>
        <w:contextualSpacing/>
      </w:pPr>
      <w:bookmarkStart w:id="0" w:name="_GoBack"/>
      <w:bookmarkEnd w:id="0"/>
    </w:p>
    <w:sectPr w:rsidR="00A3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6768"/>
    <w:multiLevelType w:val="hybridMultilevel"/>
    <w:tmpl w:val="86FE68F4"/>
    <w:lvl w:ilvl="0" w:tplc="DA1010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4110CF"/>
    <w:multiLevelType w:val="hybridMultilevel"/>
    <w:tmpl w:val="F9467C72"/>
    <w:lvl w:ilvl="0" w:tplc="21725542">
      <w:start w:val="1"/>
      <w:numFmt w:val="bullet"/>
      <w:lvlText w:val="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877CBC"/>
    <w:multiLevelType w:val="hybridMultilevel"/>
    <w:tmpl w:val="80EAF056"/>
    <w:lvl w:ilvl="0" w:tplc="E7BE0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5"/>
    <w:rsid w:val="002853E5"/>
    <w:rsid w:val="006704C0"/>
    <w:rsid w:val="006A450C"/>
    <w:rsid w:val="008A0D45"/>
    <w:rsid w:val="00A306B5"/>
    <w:rsid w:val="00B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6952"/>
  <w15:chartTrackingRefBased/>
  <w15:docId w15:val="{36970B29-3833-4F1C-AC43-4DC54A6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306B5"/>
    <w:rPr>
      <w:lang w:eastAsia="ru-RU"/>
    </w:rPr>
  </w:style>
  <w:style w:type="paragraph" w:styleId="a4">
    <w:name w:val="No Spacing"/>
    <w:link w:val="a3"/>
    <w:uiPriority w:val="1"/>
    <w:qFormat/>
    <w:rsid w:val="00A306B5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A306B5"/>
    <w:pPr>
      <w:ind w:left="720"/>
      <w:contextualSpacing/>
    </w:pPr>
  </w:style>
  <w:style w:type="character" w:styleId="a6">
    <w:name w:val="Strong"/>
    <w:basedOn w:val="a0"/>
    <w:uiPriority w:val="22"/>
    <w:qFormat/>
    <w:rsid w:val="006A450C"/>
    <w:rPr>
      <w:b/>
      <w:bCs/>
    </w:rPr>
  </w:style>
  <w:style w:type="paragraph" w:customStyle="1" w:styleId="richfactdown-paragraph">
    <w:name w:val="richfactdown-paragraph"/>
    <w:basedOn w:val="a"/>
    <w:rsid w:val="006A45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2022-04-25T09:35:00Z</dcterms:created>
  <dcterms:modified xsi:type="dcterms:W3CDTF">2025-04-14T10:51:00Z</dcterms:modified>
</cp:coreProperties>
</file>