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CA" w:rsidRPr="00F22A85" w:rsidRDefault="006D30CA" w:rsidP="009C3597">
      <w:pPr>
        <w:ind w:right="-168" w:firstLine="709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F22A85">
        <w:rPr>
          <w:b/>
          <w:sz w:val="24"/>
          <w:szCs w:val="24"/>
        </w:rPr>
        <w:t>Циклограмма внутренней системы оценки качества образования</w:t>
      </w:r>
      <w:r w:rsidR="009C3597">
        <w:rPr>
          <w:b/>
          <w:sz w:val="24"/>
          <w:szCs w:val="24"/>
        </w:rPr>
        <w:t xml:space="preserve"> (ВСОКО)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210"/>
        <w:gridCol w:w="3569"/>
        <w:gridCol w:w="2224"/>
        <w:gridCol w:w="1899"/>
        <w:gridCol w:w="1731"/>
        <w:gridCol w:w="1576"/>
        <w:gridCol w:w="1767"/>
      </w:tblGrid>
      <w:tr w:rsidR="006D30CA" w:rsidRPr="00173737" w:rsidTr="00D248F5">
        <w:tc>
          <w:tcPr>
            <w:tcW w:w="470" w:type="dxa"/>
            <w:shd w:val="clear" w:color="auto" w:fill="auto"/>
          </w:tcPr>
          <w:p w:rsidR="006D30CA" w:rsidRPr="00173737" w:rsidRDefault="006D30CA" w:rsidP="00D248F5">
            <w:pPr>
              <w:ind w:right="-170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6D30CA" w:rsidRPr="00173737" w:rsidRDefault="006D30CA" w:rsidP="00D248F5">
            <w:pPr>
              <w:jc w:val="center"/>
              <w:rPr>
                <w:b/>
                <w:sz w:val="24"/>
                <w:szCs w:val="24"/>
              </w:rPr>
            </w:pPr>
            <w:r>
              <w:t>Объект контроля</w:t>
            </w:r>
          </w:p>
        </w:tc>
        <w:tc>
          <w:tcPr>
            <w:tcW w:w="3569" w:type="dxa"/>
            <w:shd w:val="clear" w:color="auto" w:fill="auto"/>
          </w:tcPr>
          <w:p w:rsidR="006D30CA" w:rsidRPr="00173737" w:rsidRDefault="006D30CA" w:rsidP="00D248F5">
            <w:pPr>
              <w:jc w:val="center"/>
              <w:rPr>
                <w:b/>
                <w:sz w:val="24"/>
                <w:szCs w:val="24"/>
              </w:rPr>
            </w:pPr>
            <w:r>
              <w:t>Задачи</w:t>
            </w:r>
          </w:p>
        </w:tc>
        <w:tc>
          <w:tcPr>
            <w:tcW w:w="2224" w:type="dxa"/>
          </w:tcPr>
          <w:p w:rsidR="006D30CA" w:rsidRDefault="006D30CA" w:rsidP="00D248F5">
            <w:pPr>
              <w:ind w:right="38"/>
              <w:jc w:val="center"/>
            </w:pPr>
            <w:r w:rsidRPr="006D30CA">
              <w:t>Методы и средства сбора первичных данных</w:t>
            </w:r>
          </w:p>
        </w:tc>
        <w:tc>
          <w:tcPr>
            <w:tcW w:w="1899" w:type="dxa"/>
            <w:shd w:val="clear" w:color="auto" w:fill="auto"/>
          </w:tcPr>
          <w:p w:rsidR="006D30CA" w:rsidRPr="00173737" w:rsidRDefault="006D30CA" w:rsidP="009C3597">
            <w:pPr>
              <w:ind w:right="38"/>
              <w:jc w:val="center"/>
              <w:rPr>
                <w:b/>
                <w:sz w:val="24"/>
                <w:szCs w:val="24"/>
              </w:rPr>
            </w:pPr>
            <w:r w:rsidRPr="006D30CA">
              <w:t xml:space="preserve">Периодичность </w:t>
            </w:r>
            <w:r w:rsidR="009C3597">
              <w:t>контроля</w:t>
            </w:r>
          </w:p>
        </w:tc>
        <w:tc>
          <w:tcPr>
            <w:tcW w:w="1731" w:type="dxa"/>
          </w:tcPr>
          <w:p w:rsidR="006D30CA" w:rsidRDefault="006D30CA" w:rsidP="00210E76">
            <w:pPr>
              <w:jc w:val="center"/>
            </w:pPr>
            <w:r>
              <w:t xml:space="preserve">Ответственные за </w:t>
            </w:r>
            <w:r w:rsidR="00210E76">
              <w:t>проведение контроля</w:t>
            </w:r>
          </w:p>
        </w:tc>
        <w:tc>
          <w:tcPr>
            <w:tcW w:w="1576" w:type="dxa"/>
          </w:tcPr>
          <w:p w:rsidR="006D30CA" w:rsidRPr="00173737" w:rsidRDefault="006D30CA" w:rsidP="006D30CA">
            <w:pPr>
              <w:jc w:val="center"/>
            </w:pPr>
            <w:r>
              <w:t>Срок предоставления данных</w:t>
            </w:r>
            <w:r w:rsidR="009C3597">
              <w:t xml:space="preserve"> оценки качества</w:t>
            </w:r>
          </w:p>
        </w:tc>
        <w:tc>
          <w:tcPr>
            <w:tcW w:w="1767" w:type="dxa"/>
            <w:shd w:val="clear" w:color="auto" w:fill="auto"/>
          </w:tcPr>
          <w:p w:rsidR="006D30CA" w:rsidRPr="00173737" w:rsidRDefault="006D30CA" w:rsidP="00D248F5">
            <w:pPr>
              <w:jc w:val="center"/>
              <w:rPr>
                <w:b/>
                <w:sz w:val="24"/>
                <w:szCs w:val="24"/>
              </w:rPr>
            </w:pPr>
            <w:r w:rsidRPr="00173737">
              <w:t>Ответственные</w:t>
            </w:r>
            <w:r>
              <w:t xml:space="preserve"> должностные лица</w:t>
            </w:r>
          </w:p>
        </w:tc>
      </w:tr>
      <w:tr w:rsidR="006D30CA" w:rsidRPr="00173737" w:rsidTr="005E3B8C">
        <w:tc>
          <w:tcPr>
            <w:tcW w:w="15446" w:type="dxa"/>
            <w:gridSpan w:val="8"/>
          </w:tcPr>
          <w:p w:rsidR="006D30CA" w:rsidRPr="00944D76" w:rsidRDefault="00173374" w:rsidP="009C3597">
            <w:pPr>
              <w:numPr>
                <w:ilvl w:val="0"/>
                <w:numId w:val="1"/>
              </w:numPr>
              <w:ind w:right="38"/>
              <w:jc w:val="center"/>
              <w:rPr>
                <w:b/>
              </w:rPr>
            </w:pPr>
            <w:hyperlink r:id="rId5" w:history="1">
              <w:r w:rsidR="009C3597" w:rsidRPr="00944D76">
                <w:rPr>
                  <w:rStyle w:val="a3"/>
                  <w:color w:val="auto"/>
                  <w:u w:val="none"/>
                  <w:shd w:val="clear" w:color="auto" w:fill="FFFFFF"/>
                </w:rPr>
                <w:t>Направление ВСОКО</w:t>
              </w:r>
              <w:r w:rsidR="006D30CA" w:rsidRPr="00944D76">
                <w:rPr>
                  <w:rStyle w:val="a3"/>
                  <w:b/>
                  <w:color w:val="auto"/>
                  <w:u w:val="none"/>
                  <w:shd w:val="clear" w:color="auto" w:fill="FFFFFF"/>
                </w:rPr>
                <w:t xml:space="preserve"> «Образовательная деятельность</w:t>
              </w:r>
            </w:hyperlink>
            <w:r w:rsidR="006D30CA" w:rsidRPr="00944D76">
              <w:rPr>
                <w:b/>
              </w:rPr>
              <w:t>»</w:t>
            </w:r>
          </w:p>
        </w:tc>
      </w:tr>
      <w:tr w:rsidR="00944D76" w:rsidRPr="00173737" w:rsidTr="00D248F5">
        <w:tc>
          <w:tcPr>
            <w:tcW w:w="470" w:type="dxa"/>
            <w:vMerge w:val="restart"/>
            <w:shd w:val="clear" w:color="auto" w:fill="auto"/>
          </w:tcPr>
          <w:p w:rsidR="00944D76" w:rsidRPr="00CB4A48" w:rsidRDefault="00944D76" w:rsidP="00D248F5">
            <w:pPr>
              <w:ind w:right="-170"/>
            </w:pPr>
            <w:r>
              <w:t xml:space="preserve">1.1 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944D76" w:rsidRPr="00CB4A48" w:rsidRDefault="00944D76" w:rsidP="00D248F5">
            <w:r w:rsidRPr="00CB4A48">
              <w:t xml:space="preserve">Оценка качества </w:t>
            </w:r>
            <w:r w:rsidRPr="00CF6AE8">
              <w:rPr>
                <w:b/>
              </w:rPr>
              <w:t>образовательных программ дошкольного образования ДОУ</w:t>
            </w:r>
          </w:p>
        </w:tc>
        <w:tc>
          <w:tcPr>
            <w:tcW w:w="3569" w:type="dxa"/>
            <w:shd w:val="clear" w:color="auto" w:fill="auto"/>
          </w:tcPr>
          <w:p w:rsidR="00944D76" w:rsidRPr="00CB4A48" w:rsidRDefault="007F581B" w:rsidP="000D4C9D">
            <w:pPr>
              <w:jc w:val="both"/>
            </w:pPr>
            <w:r>
              <w:t>1.</w:t>
            </w:r>
            <w:r w:rsidR="00944D76" w:rsidRPr="00CB4A48">
              <w:t xml:space="preserve">Выявить степень соответствия структуры и содержания каждого раздела </w:t>
            </w:r>
            <w:r w:rsidR="000D4C9D">
              <w:t>образовательных программ дошкольного образования</w:t>
            </w:r>
            <w:r w:rsidR="00944D76">
              <w:t xml:space="preserve"> ДОУ </w:t>
            </w:r>
            <w:r w:rsidR="00944D76" w:rsidRPr="00CB4A48">
              <w:t>требованиям ФГОС дошкольного образования</w:t>
            </w:r>
          </w:p>
        </w:tc>
        <w:tc>
          <w:tcPr>
            <w:tcW w:w="2224" w:type="dxa"/>
            <w:vMerge w:val="restart"/>
          </w:tcPr>
          <w:p w:rsidR="00944D76" w:rsidRPr="00C0260C" w:rsidRDefault="000D4C9D" w:rsidP="00D248F5">
            <w:pPr>
              <w:ind w:right="38"/>
            </w:pPr>
            <w:r>
              <w:t>изучение документации (</w:t>
            </w:r>
            <w:r w:rsidR="00944D76" w:rsidRPr="00944D76">
              <w:t>ОП</w:t>
            </w:r>
            <w:r>
              <w:t xml:space="preserve"> ДО ДОУ</w:t>
            </w:r>
            <w:r w:rsidR="00944D76" w:rsidRPr="00944D76">
              <w:t>,</w:t>
            </w:r>
            <w:r>
              <w:t xml:space="preserve"> АОП ДО ДОУ,</w:t>
            </w:r>
            <w:r w:rsidR="00944D76" w:rsidRPr="00944D76">
              <w:t xml:space="preserve"> протоколы заседаний педагогического совета и др.)</w:t>
            </w:r>
          </w:p>
        </w:tc>
        <w:tc>
          <w:tcPr>
            <w:tcW w:w="1899" w:type="dxa"/>
            <w:shd w:val="clear" w:color="auto" w:fill="auto"/>
          </w:tcPr>
          <w:p w:rsidR="00944D76" w:rsidRDefault="00944D76" w:rsidP="00D248F5">
            <w:pPr>
              <w:ind w:right="38"/>
            </w:pPr>
            <w:r w:rsidRPr="00C0260C">
              <w:t>1 раз в год</w:t>
            </w:r>
          </w:p>
          <w:p w:rsidR="00944D76" w:rsidRPr="00C0260C" w:rsidRDefault="00944D76" w:rsidP="00D248F5">
            <w:pPr>
              <w:ind w:right="38"/>
              <w:rPr>
                <w:b/>
              </w:rPr>
            </w:pPr>
          </w:p>
        </w:tc>
        <w:tc>
          <w:tcPr>
            <w:tcW w:w="1731" w:type="dxa"/>
          </w:tcPr>
          <w:p w:rsidR="00944D76" w:rsidRDefault="000D4C9D" w:rsidP="00D248F5">
            <w:r>
              <w:t>Зам зав.</w:t>
            </w:r>
            <w:r w:rsidRPr="00CF6AE8">
              <w:t xml:space="preserve"> по УМР</w:t>
            </w:r>
          </w:p>
          <w:p w:rsidR="000D4C9D" w:rsidRDefault="000D4C9D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944D76" w:rsidRDefault="000D4C9D" w:rsidP="00D248F5">
            <w:r>
              <w:t>август</w:t>
            </w:r>
          </w:p>
        </w:tc>
        <w:tc>
          <w:tcPr>
            <w:tcW w:w="1767" w:type="dxa"/>
            <w:shd w:val="clear" w:color="auto" w:fill="auto"/>
          </w:tcPr>
          <w:p w:rsidR="00944D76" w:rsidRPr="00CF6AE8" w:rsidRDefault="00944D76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0D4C9D" w:rsidRPr="00173737" w:rsidTr="00D248F5">
        <w:tc>
          <w:tcPr>
            <w:tcW w:w="470" w:type="dxa"/>
            <w:vMerge/>
            <w:shd w:val="clear" w:color="auto" w:fill="auto"/>
          </w:tcPr>
          <w:p w:rsidR="000D4C9D" w:rsidRPr="00CB4A48" w:rsidRDefault="000D4C9D" w:rsidP="000D4C9D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0D4C9D" w:rsidRPr="00CB4A48" w:rsidRDefault="000D4C9D" w:rsidP="000D4C9D"/>
        </w:tc>
        <w:tc>
          <w:tcPr>
            <w:tcW w:w="3569" w:type="dxa"/>
            <w:shd w:val="clear" w:color="auto" w:fill="auto"/>
          </w:tcPr>
          <w:p w:rsidR="000D4C9D" w:rsidRPr="00CB4A48" w:rsidRDefault="007F581B" w:rsidP="000D4C9D">
            <w:pPr>
              <w:jc w:val="both"/>
            </w:pPr>
            <w:r>
              <w:t>2.</w:t>
            </w:r>
            <w:r w:rsidR="000D4C9D" w:rsidRPr="00CB4A48">
              <w:t>Установить наличие организационно-методического сопровождения процесса реализации ОП, в том числе в плане взаимодействия с социумом</w:t>
            </w:r>
          </w:p>
        </w:tc>
        <w:tc>
          <w:tcPr>
            <w:tcW w:w="2224" w:type="dxa"/>
            <w:vMerge/>
          </w:tcPr>
          <w:p w:rsidR="000D4C9D" w:rsidRPr="00C0260C" w:rsidRDefault="000D4C9D" w:rsidP="000D4C9D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0D4C9D" w:rsidRDefault="000D4C9D" w:rsidP="000D4C9D">
            <w:pPr>
              <w:ind w:right="38"/>
            </w:pPr>
            <w:r w:rsidRPr="00C0260C">
              <w:t>1 раз в год</w:t>
            </w:r>
          </w:p>
          <w:p w:rsidR="000D4C9D" w:rsidRPr="00C0260C" w:rsidRDefault="000D4C9D" w:rsidP="000D4C9D">
            <w:pPr>
              <w:ind w:right="38"/>
            </w:pPr>
          </w:p>
        </w:tc>
        <w:tc>
          <w:tcPr>
            <w:tcW w:w="1731" w:type="dxa"/>
          </w:tcPr>
          <w:p w:rsidR="000D4C9D" w:rsidRDefault="000D4C9D" w:rsidP="000D4C9D">
            <w:r>
              <w:t>Зам зав.</w:t>
            </w:r>
            <w:r w:rsidRPr="00CF6AE8">
              <w:t xml:space="preserve"> по УМР</w:t>
            </w:r>
          </w:p>
          <w:p w:rsidR="000D4C9D" w:rsidRDefault="000D4C9D" w:rsidP="000D4C9D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0D4C9D" w:rsidRDefault="000D4C9D" w:rsidP="000D4C9D">
            <w:r w:rsidRPr="00C961E8">
              <w:t>август</w:t>
            </w:r>
          </w:p>
        </w:tc>
        <w:tc>
          <w:tcPr>
            <w:tcW w:w="1767" w:type="dxa"/>
            <w:shd w:val="clear" w:color="auto" w:fill="auto"/>
          </w:tcPr>
          <w:p w:rsidR="000D4C9D" w:rsidRPr="00C0260C" w:rsidRDefault="000D4C9D" w:rsidP="000D4C9D">
            <w:r>
              <w:t>Зам зав.</w:t>
            </w:r>
            <w:r w:rsidRPr="00CF6AE8">
              <w:t xml:space="preserve"> по УМР</w:t>
            </w:r>
          </w:p>
        </w:tc>
      </w:tr>
      <w:tr w:rsidR="000D4C9D" w:rsidRPr="00173737" w:rsidTr="00D248F5">
        <w:tc>
          <w:tcPr>
            <w:tcW w:w="470" w:type="dxa"/>
            <w:vMerge/>
            <w:shd w:val="clear" w:color="auto" w:fill="auto"/>
          </w:tcPr>
          <w:p w:rsidR="000D4C9D" w:rsidRPr="00CB4A48" w:rsidRDefault="000D4C9D" w:rsidP="000D4C9D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0D4C9D" w:rsidRPr="00CB4A48" w:rsidRDefault="000D4C9D" w:rsidP="000D4C9D"/>
        </w:tc>
        <w:tc>
          <w:tcPr>
            <w:tcW w:w="3569" w:type="dxa"/>
            <w:shd w:val="clear" w:color="auto" w:fill="auto"/>
          </w:tcPr>
          <w:p w:rsidR="000D4C9D" w:rsidRPr="00CB4A48" w:rsidRDefault="007F581B" w:rsidP="000D4C9D">
            <w:pPr>
              <w:jc w:val="both"/>
            </w:pPr>
            <w:r>
              <w:t>3.</w:t>
            </w:r>
            <w:r w:rsidR="000D4C9D" w:rsidRPr="00CB4A48">
              <w:t xml:space="preserve">Установить возможность информирования семьи и других заинтересованных лиц о содержании </w:t>
            </w:r>
            <w:r w:rsidR="000D4C9D">
              <w:t>образовательных программ дошкольного образования ДОУ</w:t>
            </w:r>
          </w:p>
        </w:tc>
        <w:tc>
          <w:tcPr>
            <w:tcW w:w="2224" w:type="dxa"/>
            <w:vMerge/>
          </w:tcPr>
          <w:p w:rsidR="000D4C9D" w:rsidRPr="00C0260C" w:rsidRDefault="000D4C9D" w:rsidP="000D4C9D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0D4C9D" w:rsidRDefault="000D4C9D" w:rsidP="000D4C9D">
            <w:pPr>
              <w:ind w:right="38"/>
            </w:pPr>
            <w:r w:rsidRPr="00C0260C">
              <w:t>1 раз в год</w:t>
            </w:r>
          </w:p>
          <w:p w:rsidR="000D4C9D" w:rsidRPr="00C0260C" w:rsidRDefault="000D4C9D" w:rsidP="000D4C9D">
            <w:pPr>
              <w:ind w:right="38"/>
            </w:pPr>
          </w:p>
        </w:tc>
        <w:tc>
          <w:tcPr>
            <w:tcW w:w="1731" w:type="dxa"/>
          </w:tcPr>
          <w:p w:rsidR="000D4C9D" w:rsidRDefault="000D4C9D" w:rsidP="000D4C9D">
            <w:r>
              <w:t>Ст. воспитатель</w:t>
            </w:r>
          </w:p>
        </w:tc>
        <w:tc>
          <w:tcPr>
            <w:tcW w:w="1576" w:type="dxa"/>
          </w:tcPr>
          <w:p w:rsidR="000D4C9D" w:rsidRDefault="000D4C9D" w:rsidP="000D4C9D">
            <w:r w:rsidRPr="00C961E8">
              <w:t>август</w:t>
            </w:r>
          </w:p>
        </w:tc>
        <w:tc>
          <w:tcPr>
            <w:tcW w:w="1767" w:type="dxa"/>
            <w:shd w:val="clear" w:color="auto" w:fill="auto"/>
          </w:tcPr>
          <w:p w:rsidR="000D4C9D" w:rsidRPr="00C0260C" w:rsidRDefault="000D4C9D" w:rsidP="000D4C9D">
            <w:r>
              <w:t>Зам зав.</w:t>
            </w:r>
            <w:r w:rsidRPr="00CF6AE8">
              <w:t xml:space="preserve"> по УМР</w:t>
            </w:r>
          </w:p>
        </w:tc>
      </w:tr>
      <w:tr w:rsidR="006D30CA" w:rsidRPr="00173737" w:rsidTr="00D248F5">
        <w:tc>
          <w:tcPr>
            <w:tcW w:w="470" w:type="dxa"/>
            <w:shd w:val="clear" w:color="auto" w:fill="auto"/>
          </w:tcPr>
          <w:p w:rsidR="006D30CA" w:rsidRPr="00CB4A48" w:rsidRDefault="006D30CA" w:rsidP="00D248F5">
            <w:pPr>
              <w:ind w:right="-170"/>
            </w:pPr>
            <w:r>
              <w:t>1.2</w:t>
            </w:r>
          </w:p>
        </w:tc>
        <w:tc>
          <w:tcPr>
            <w:tcW w:w="2210" w:type="dxa"/>
            <w:shd w:val="clear" w:color="auto" w:fill="auto"/>
          </w:tcPr>
          <w:p w:rsidR="006D30CA" w:rsidRPr="00CB4A48" w:rsidRDefault="00173374" w:rsidP="00D248F5">
            <w:hyperlink r:id="rId6" w:history="1">
              <w:r w:rsidR="006D30CA" w:rsidRPr="00944D76">
                <w:rPr>
                  <w:rStyle w:val="a3"/>
                  <w:color w:val="auto"/>
                  <w:u w:val="none"/>
                  <w:shd w:val="clear" w:color="auto" w:fill="FFFFFF"/>
                </w:rPr>
                <w:t>Оценка качества условий реализации основных образовательных программ -</w:t>
              </w:r>
              <w:r w:rsidR="006D30CA" w:rsidRPr="00944D76">
                <w:rPr>
                  <w:rStyle w:val="a3"/>
                  <w:u w:val="none"/>
                  <w:shd w:val="clear" w:color="auto" w:fill="FFFFFF"/>
                </w:rPr>
                <w:t xml:space="preserve"> </w:t>
              </w:r>
            </w:hyperlink>
            <w:r w:rsidR="006D30CA" w:rsidRPr="00944D76">
              <w:rPr>
                <w:b/>
              </w:rPr>
              <w:t>учебно</w:t>
            </w:r>
            <w:r w:rsidR="006D30CA" w:rsidRPr="00582F8F">
              <w:rPr>
                <w:b/>
              </w:rPr>
              <w:t xml:space="preserve">-методический комплекс образовательных программ </w:t>
            </w:r>
            <w:r w:rsidR="006D30CA">
              <w:rPr>
                <w:b/>
              </w:rPr>
              <w:t xml:space="preserve">ДО </w:t>
            </w:r>
            <w:r w:rsidR="006D30CA" w:rsidRPr="00582F8F">
              <w:rPr>
                <w:b/>
              </w:rPr>
              <w:t>ДОУ</w:t>
            </w:r>
          </w:p>
        </w:tc>
        <w:tc>
          <w:tcPr>
            <w:tcW w:w="3569" w:type="dxa"/>
            <w:shd w:val="clear" w:color="auto" w:fill="auto"/>
          </w:tcPr>
          <w:p w:rsidR="006D30CA" w:rsidRPr="00CB4A48" w:rsidRDefault="007F581B" w:rsidP="00D248F5">
            <w:pPr>
              <w:jc w:val="both"/>
            </w:pPr>
            <w:r>
              <w:t>1.</w:t>
            </w:r>
            <w:r w:rsidR="006D30CA" w:rsidRPr="00CB4A48">
              <w:t>Установить степень достаточности учебно-методического комплекса для реализации целевого раздела образовательных программ ДОУ в соответствии с задачами ФГОС дошкольного образования.</w:t>
            </w:r>
          </w:p>
        </w:tc>
        <w:tc>
          <w:tcPr>
            <w:tcW w:w="2224" w:type="dxa"/>
          </w:tcPr>
          <w:p w:rsidR="006D30CA" w:rsidRDefault="000D4C9D" w:rsidP="00D248F5">
            <w:pPr>
              <w:ind w:right="38"/>
            </w:pPr>
            <w:r w:rsidRPr="000D4C9D">
              <w:t>соотнесение образовательных задач и наличие учебно-методического комплекса с учётом возрастной периодизации</w:t>
            </w:r>
          </w:p>
        </w:tc>
        <w:tc>
          <w:tcPr>
            <w:tcW w:w="1899" w:type="dxa"/>
            <w:shd w:val="clear" w:color="auto" w:fill="auto"/>
          </w:tcPr>
          <w:p w:rsidR="006D30CA" w:rsidRDefault="006D30CA" w:rsidP="00D248F5">
            <w:pPr>
              <w:ind w:right="38"/>
            </w:pPr>
            <w:r>
              <w:t>1 раз в год</w:t>
            </w:r>
          </w:p>
          <w:p w:rsidR="006D30CA" w:rsidRPr="00173737" w:rsidRDefault="006D30CA" w:rsidP="00D248F5">
            <w:pPr>
              <w:ind w:right="38"/>
            </w:pPr>
          </w:p>
        </w:tc>
        <w:tc>
          <w:tcPr>
            <w:tcW w:w="1731" w:type="dxa"/>
          </w:tcPr>
          <w:p w:rsidR="000D4C9D" w:rsidRDefault="000D4C9D" w:rsidP="000D4C9D">
            <w:r>
              <w:t>Зам зав.</w:t>
            </w:r>
            <w:r w:rsidRPr="00CF6AE8">
              <w:t xml:space="preserve"> по УМР</w:t>
            </w:r>
          </w:p>
          <w:p w:rsidR="006D30CA" w:rsidRDefault="000D4C9D" w:rsidP="000D4C9D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0D4C9D" w:rsidRDefault="000D4C9D" w:rsidP="000D4C9D">
            <w:r>
              <w:t>Ст. воспитатель</w:t>
            </w:r>
          </w:p>
        </w:tc>
        <w:tc>
          <w:tcPr>
            <w:tcW w:w="1576" w:type="dxa"/>
          </w:tcPr>
          <w:p w:rsidR="006D30CA" w:rsidRDefault="000D4C9D" w:rsidP="00D248F5">
            <w:r>
              <w:t>май</w:t>
            </w:r>
          </w:p>
        </w:tc>
        <w:tc>
          <w:tcPr>
            <w:tcW w:w="1767" w:type="dxa"/>
            <w:shd w:val="clear" w:color="auto" w:fill="auto"/>
          </w:tcPr>
          <w:p w:rsidR="006D30CA" w:rsidRPr="00173737" w:rsidRDefault="006D30CA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6D30CA" w:rsidRPr="00173737" w:rsidTr="00D248F5">
        <w:tc>
          <w:tcPr>
            <w:tcW w:w="470" w:type="dxa"/>
            <w:shd w:val="clear" w:color="auto" w:fill="auto"/>
          </w:tcPr>
          <w:p w:rsidR="006D30CA" w:rsidRPr="00CB4A48" w:rsidRDefault="006D30CA" w:rsidP="00D248F5">
            <w:pPr>
              <w:ind w:right="-170"/>
            </w:pPr>
            <w:r>
              <w:t>1.3</w:t>
            </w:r>
          </w:p>
        </w:tc>
        <w:tc>
          <w:tcPr>
            <w:tcW w:w="2210" w:type="dxa"/>
            <w:shd w:val="clear" w:color="auto" w:fill="auto"/>
          </w:tcPr>
          <w:p w:rsidR="006D30CA" w:rsidRPr="00CB4A48" w:rsidRDefault="006D30CA" w:rsidP="00D248F5">
            <w:r w:rsidRPr="00CB4A48">
              <w:t>Оценка качества условий реализации образовательных программ</w:t>
            </w:r>
            <w:r>
              <w:t xml:space="preserve"> ДО ДОУ</w:t>
            </w:r>
            <w:r w:rsidRPr="00CB4A48">
              <w:t xml:space="preserve"> - </w:t>
            </w:r>
            <w:r w:rsidRPr="00582F8F">
              <w:rPr>
                <w:b/>
              </w:rPr>
              <w:t>в части, формируемой участниками образовательных отношений</w:t>
            </w:r>
          </w:p>
        </w:tc>
        <w:tc>
          <w:tcPr>
            <w:tcW w:w="3569" w:type="dxa"/>
            <w:shd w:val="clear" w:color="auto" w:fill="auto"/>
          </w:tcPr>
          <w:p w:rsidR="006D30CA" w:rsidRPr="00CB4A48" w:rsidRDefault="007F581B" w:rsidP="00D248F5">
            <w:pPr>
              <w:jc w:val="both"/>
            </w:pPr>
            <w:r>
              <w:t>1.</w:t>
            </w:r>
            <w:r w:rsidR="006D30CA">
              <w:t>У</w:t>
            </w:r>
            <w:r w:rsidR="006D30CA" w:rsidRPr="00CB4A48">
              <w:t>становить степень соответствия части ОП, формируемой участниками образовательных отношений специфике ДОУ и возможностям педагогического коллектива.</w:t>
            </w:r>
          </w:p>
        </w:tc>
        <w:tc>
          <w:tcPr>
            <w:tcW w:w="2224" w:type="dxa"/>
          </w:tcPr>
          <w:p w:rsidR="006D30CA" w:rsidRDefault="000D4C9D" w:rsidP="00D248F5">
            <w:pPr>
              <w:ind w:right="38"/>
            </w:pPr>
            <w:r w:rsidRPr="000D4C9D">
              <w:t xml:space="preserve">соотнесение содержания части основной образовательной программы, формируемой участниками образовательных отношений и </w:t>
            </w:r>
            <w:r w:rsidRPr="000D4C9D">
              <w:lastRenderedPageBreak/>
              <w:t>спецификой МДОУ</w:t>
            </w:r>
          </w:p>
        </w:tc>
        <w:tc>
          <w:tcPr>
            <w:tcW w:w="1899" w:type="dxa"/>
            <w:shd w:val="clear" w:color="auto" w:fill="auto"/>
          </w:tcPr>
          <w:p w:rsidR="006D30CA" w:rsidRDefault="006D30CA" w:rsidP="00D248F5">
            <w:pPr>
              <w:ind w:right="38"/>
            </w:pPr>
            <w:r>
              <w:lastRenderedPageBreak/>
              <w:t>1 раз в год</w:t>
            </w:r>
          </w:p>
          <w:p w:rsidR="006D30CA" w:rsidRPr="00173737" w:rsidRDefault="006D30CA" w:rsidP="00D248F5">
            <w:pPr>
              <w:ind w:right="38"/>
            </w:pPr>
          </w:p>
        </w:tc>
        <w:tc>
          <w:tcPr>
            <w:tcW w:w="1731" w:type="dxa"/>
          </w:tcPr>
          <w:p w:rsidR="000D4C9D" w:rsidRDefault="000D4C9D" w:rsidP="000D4C9D">
            <w:r>
              <w:t>Зам зав.</w:t>
            </w:r>
            <w:r w:rsidRPr="00CF6AE8">
              <w:t xml:space="preserve"> по УМР</w:t>
            </w:r>
          </w:p>
          <w:p w:rsidR="000D4C9D" w:rsidRDefault="000D4C9D" w:rsidP="000D4C9D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6D30CA" w:rsidRDefault="000D4C9D" w:rsidP="000D4C9D">
            <w:r>
              <w:t>Ст. воспитатель</w:t>
            </w:r>
          </w:p>
        </w:tc>
        <w:tc>
          <w:tcPr>
            <w:tcW w:w="1576" w:type="dxa"/>
          </w:tcPr>
          <w:p w:rsidR="006D30CA" w:rsidRDefault="000D4C9D" w:rsidP="00D248F5">
            <w:r>
              <w:t>май</w:t>
            </w:r>
          </w:p>
        </w:tc>
        <w:tc>
          <w:tcPr>
            <w:tcW w:w="1767" w:type="dxa"/>
            <w:shd w:val="clear" w:color="auto" w:fill="auto"/>
          </w:tcPr>
          <w:p w:rsidR="006D30CA" w:rsidRPr="00173737" w:rsidRDefault="006D30CA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58623C" w:rsidRPr="00173737" w:rsidTr="00D248F5">
        <w:tc>
          <w:tcPr>
            <w:tcW w:w="470" w:type="dxa"/>
            <w:vMerge w:val="restart"/>
            <w:shd w:val="clear" w:color="auto" w:fill="auto"/>
          </w:tcPr>
          <w:p w:rsidR="0058623C" w:rsidRPr="00CB4A48" w:rsidRDefault="0058623C" w:rsidP="00D248F5">
            <w:pPr>
              <w:ind w:right="-170"/>
            </w:pPr>
            <w:r>
              <w:t>1.4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58623C" w:rsidRPr="00CB4A48" w:rsidRDefault="0058623C" w:rsidP="00D248F5">
            <w:r w:rsidRPr="00CB4A48">
              <w:t xml:space="preserve">Оценка качества условий реализации </w:t>
            </w:r>
            <w:r>
              <w:t>о</w:t>
            </w:r>
            <w:r w:rsidRPr="00CB4A48">
              <w:t>бразовательных программ</w:t>
            </w:r>
            <w:r>
              <w:t xml:space="preserve"> ДО ДОУ</w:t>
            </w:r>
            <w:r w:rsidRPr="00CB4A48">
              <w:t xml:space="preserve"> - </w:t>
            </w:r>
            <w:proofErr w:type="spellStart"/>
            <w:r w:rsidRPr="00582F8F">
              <w:rPr>
                <w:b/>
              </w:rPr>
              <w:t>здоровьесберегающая</w:t>
            </w:r>
            <w:proofErr w:type="spellEnd"/>
            <w:r w:rsidRPr="00582F8F">
              <w:rPr>
                <w:b/>
              </w:rPr>
              <w:t xml:space="preserve"> деятельность ДОУ</w:t>
            </w:r>
          </w:p>
        </w:tc>
        <w:tc>
          <w:tcPr>
            <w:tcW w:w="3569" w:type="dxa"/>
            <w:shd w:val="clear" w:color="auto" w:fill="auto"/>
          </w:tcPr>
          <w:p w:rsidR="0058623C" w:rsidRPr="00CB4A48" w:rsidRDefault="007F581B" w:rsidP="00D248F5">
            <w:pPr>
              <w:jc w:val="both"/>
            </w:pPr>
            <w:r>
              <w:t>1.</w:t>
            </w:r>
            <w:r w:rsidR="0058623C">
              <w:t>У</w:t>
            </w:r>
            <w:r w:rsidR="0058623C" w:rsidRPr="00CB4A48">
              <w:t>становить степень достаточности</w:t>
            </w:r>
            <w:r w:rsidR="0058623C" w:rsidRPr="00CB4A48">
              <w:rPr>
                <w:color w:val="FF0000"/>
              </w:rPr>
              <w:t xml:space="preserve"> </w:t>
            </w:r>
            <w:r w:rsidR="0058623C" w:rsidRPr="00CB4A48">
              <w:t>материально-технических условий в ДОУ для обеспечения медицинского сопровождения воспитанников в целях охраны и укрепления их здоровья</w:t>
            </w:r>
            <w:r w:rsidR="0058623C" w:rsidRPr="00CB4A48">
              <w:rPr>
                <w:color w:val="0070C0"/>
              </w:rPr>
              <w:t>.</w:t>
            </w:r>
          </w:p>
        </w:tc>
        <w:tc>
          <w:tcPr>
            <w:tcW w:w="2224" w:type="dxa"/>
            <w:vMerge w:val="restart"/>
          </w:tcPr>
          <w:p w:rsidR="0058623C" w:rsidRDefault="0058623C" w:rsidP="00D248F5">
            <w:pPr>
              <w:ind w:right="38"/>
            </w:pPr>
            <w:r w:rsidRPr="000D4C9D">
              <w:t>наблюдение, изучение документации,</w:t>
            </w:r>
            <w:r>
              <w:t>,</w:t>
            </w:r>
            <w:r w:rsidRPr="000D4C9D">
              <w:t xml:space="preserve"> беседы, опрос-анкетирование.</w:t>
            </w:r>
          </w:p>
        </w:tc>
        <w:tc>
          <w:tcPr>
            <w:tcW w:w="1899" w:type="dxa"/>
            <w:shd w:val="clear" w:color="auto" w:fill="auto"/>
          </w:tcPr>
          <w:p w:rsidR="0058623C" w:rsidRPr="00173737" w:rsidRDefault="00C07F97" w:rsidP="00D248F5">
            <w:pPr>
              <w:ind w:right="38"/>
            </w:pPr>
            <w:r>
              <w:t>по плану производственного контроля</w:t>
            </w:r>
          </w:p>
        </w:tc>
        <w:tc>
          <w:tcPr>
            <w:tcW w:w="1731" w:type="dxa"/>
          </w:tcPr>
          <w:p w:rsidR="0058623C" w:rsidRDefault="0058623C" w:rsidP="0058623C">
            <w:r>
              <w:t>Зам. зав. по АХЧ</w:t>
            </w:r>
          </w:p>
          <w:p w:rsidR="0058623C" w:rsidRDefault="0058623C" w:rsidP="0058623C">
            <w:r>
              <w:t xml:space="preserve">Инструктор по </w:t>
            </w:r>
            <w:proofErr w:type="spellStart"/>
            <w:r>
              <w:t>гигиенич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  <w:p w:rsidR="0058623C" w:rsidRDefault="0058623C" w:rsidP="0058623C"/>
        </w:tc>
        <w:tc>
          <w:tcPr>
            <w:tcW w:w="1576" w:type="dxa"/>
          </w:tcPr>
          <w:p w:rsidR="0058623C" w:rsidRDefault="0058623C" w:rsidP="00D248F5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8623C" w:rsidRPr="00173737" w:rsidRDefault="0058623C" w:rsidP="00D248F5">
            <w:r>
              <w:t>Зам. зав. по АХЧ</w:t>
            </w:r>
          </w:p>
        </w:tc>
      </w:tr>
      <w:tr w:rsidR="007F581B" w:rsidRPr="00173737" w:rsidTr="00D248F5">
        <w:tc>
          <w:tcPr>
            <w:tcW w:w="470" w:type="dxa"/>
            <w:vMerge/>
            <w:shd w:val="clear" w:color="auto" w:fill="auto"/>
          </w:tcPr>
          <w:p w:rsidR="007F581B" w:rsidRDefault="007F581B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7F581B" w:rsidRPr="00CB4A48" w:rsidRDefault="007F581B" w:rsidP="00D248F5"/>
        </w:tc>
        <w:tc>
          <w:tcPr>
            <w:tcW w:w="3569" w:type="dxa"/>
            <w:shd w:val="clear" w:color="auto" w:fill="auto"/>
          </w:tcPr>
          <w:p w:rsidR="007F581B" w:rsidRDefault="00703F1B" w:rsidP="00D248F5">
            <w:pPr>
              <w:jc w:val="both"/>
            </w:pPr>
            <w:r>
              <w:t>2.</w:t>
            </w:r>
            <w:r w:rsidR="007F581B">
              <w:t xml:space="preserve">Установить степень </w:t>
            </w:r>
            <w:r w:rsidR="007F581B" w:rsidRPr="00CB4A48">
              <w:t>достаточности</w:t>
            </w:r>
            <w:r w:rsidR="007F581B">
              <w:t xml:space="preserve">  материалов по </w:t>
            </w:r>
            <w:r w:rsidR="007F581B" w:rsidRPr="007F581B">
              <w:t>информационному обеспечению процесса медицинского сопровождения воспитанников</w:t>
            </w:r>
          </w:p>
        </w:tc>
        <w:tc>
          <w:tcPr>
            <w:tcW w:w="2224" w:type="dxa"/>
            <w:vMerge/>
          </w:tcPr>
          <w:p w:rsidR="007F581B" w:rsidRPr="000D4C9D" w:rsidRDefault="007F581B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66493" w:rsidRDefault="00D66493" w:rsidP="00703F1B">
            <w:pPr>
              <w:ind w:right="38"/>
            </w:pPr>
            <w:r>
              <w:t xml:space="preserve">1 раз в квартал </w:t>
            </w:r>
          </w:p>
          <w:p w:rsidR="007F581B" w:rsidRDefault="00434ED7" w:rsidP="00703F1B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7F581B" w:rsidRDefault="007F581B" w:rsidP="0058623C">
            <w:r>
              <w:t>Ст. воспитатель</w:t>
            </w:r>
          </w:p>
        </w:tc>
        <w:tc>
          <w:tcPr>
            <w:tcW w:w="1576" w:type="dxa"/>
          </w:tcPr>
          <w:p w:rsidR="007F581B" w:rsidRDefault="005E3B8C" w:rsidP="00D248F5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E3B8C" w:rsidRDefault="005E3B8C" w:rsidP="005E3B8C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F581B" w:rsidRDefault="007F581B" w:rsidP="00D248F5"/>
        </w:tc>
      </w:tr>
      <w:tr w:rsidR="0058623C" w:rsidRPr="00173737" w:rsidTr="00D248F5">
        <w:tc>
          <w:tcPr>
            <w:tcW w:w="470" w:type="dxa"/>
            <w:vMerge/>
            <w:shd w:val="clear" w:color="auto" w:fill="auto"/>
          </w:tcPr>
          <w:p w:rsidR="0058623C" w:rsidRPr="00CB4A48" w:rsidRDefault="0058623C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8623C" w:rsidRPr="00CB4A48" w:rsidRDefault="0058623C" w:rsidP="00D248F5"/>
        </w:tc>
        <w:tc>
          <w:tcPr>
            <w:tcW w:w="3569" w:type="dxa"/>
            <w:shd w:val="clear" w:color="auto" w:fill="auto"/>
          </w:tcPr>
          <w:p w:rsidR="0058623C" w:rsidRPr="00CB4A48" w:rsidRDefault="007F581B" w:rsidP="00D248F5">
            <w:pPr>
              <w:jc w:val="both"/>
            </w:pPr>
            <w:r>
              <w:t>3.</w:t>
            </w:r>
            <w:r w:rsidR="0058623C">
              <w:t>У</w:t>
            </w:r>
            <w:r w:rsidR="0058623C" w:rsidRPr="00CB4A48">
              <w:t>становить степень достаточности санитарно-гигиенических и противоэпидемических условий в ДОУ</w:t>
            </w:r>
          </w:p>
        </w:tc>
        <w:tc>
          <w:tcPr>
            <w:tcW w:w="2224" w:type="dxa"/>
            <w:vMerge/>
          </w:tcPr>
          <w:p w:rsidR="0058623C" w:rsidRDefault="0058623C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703F1B" w:rsidRDefault="00703F1B" w:rsidP="00D248F5">
            <w:pPr>
              <w:ind w:right="38"/>
            </w:pPr>
            <w:r>
              <w:t>по плану производственного контроля,</w:t>
            </w:r>
          </w:p>
          <w:p w:rsidR="00D66493" w:rsidRDefault="00D66493" w:rsidP="00D248F5">
            <w:pPr>
              <w:ind w:right="38"/>
            </w:pPr>
          </w:p>
          <w:p w:rsidR="00C07F97" w:rsidRDefault="00703F1B" w:rsidP="00D248F5">
            <w:pPr>
              <w:ind w:right="38"/>
            </w:pPr>
            <w:r>
              <w:t>по плану оперативного контроля за деятельностью помощников воспитателя</w:t>
            </w:r>
            <w:r w:rsidR="00D66493">
              <w:t>,</w:t>
            </w:r>
          </w:p>
          <w:p w:rsidR="00D66493" w:rsidRDefault="00D66493" w:rsidP="00D248F5">
            <w:pPr>
              <w:ind w:right="38"/>
            </w:pPr>
          </w:p>
          <w:p w:rsidR="00D66493" w:rsidRDefault="00D66493" w:rsidP="00D66493">
            <w:pPr>
              <w:ind w:right="38"/>
            </w:pPr>
            <w:r>
              <w:t>1 раз в месяц</w:t>
            </w:r>
          </w:p>
          <w:p w:rsidR="00D66493" w:rsidRPr="00173737" w:rsidRDefault="00D66493" w:rsidP="00D248F5">
            <w:pPr>
              <w:ind w:right="38"/>
            </w:pPr>
            <w:r>
              <w:t>по план-графику внутреннего контроля за деятельностью педагогов,</w:t>
            </w:r>
          </w:p>
        </w:tc>
        <w:tc>
          <w:tcPr>
            <w:tcW w:w="1731" w:type="dxa"/>
          </w:tcPr>
          <w:p w:rsidR="0058623C" w:rsidRDefault="007F581B" w:rsidP="00D248F5">
            <w:r>
              <w:t xml:space="preserve">Инструктор по </w:t>
            </w:r>
            <w:proofErr w:type="spellStart"/>
            <w:r>
              <w:t>гигиенич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</w:p>
          <w:p w:rsidR="007F581B" w:rsidRDefault="007F581B" w:rsidP="007F581B">
            <w:r>
              <w:t>Зам. зав. по АХЧ</w:t>
            </w:r>
          </w:p>
          <w:p w:rsidR="007F581B" w:rsidRDefault="007F581B" w:rsidP="007F581B">
            <w:r>
              <w:t>Зам зав.</w:t>
            </w:r>
            <w:r w:rsidRPr="00CF6AE8">
              <w:t xml:space="preserve"> по УМР</w:t>
            </w:r>
          </w:p>
          <w:p w:rsidR="007F581B" w:rsidRDefault="007F581B" w:rsidP="007F581B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F581B" w:rsidRDefault="007F581B" w:rsidP="007F581B">
            <w:r>
              <w:t>Ст. воспитатель</w:t>
            </w:r>
          </w:p>
        </w:tc>
        <w:tc>
          <w:tcPr>
            <w:tcW w:w="1576" w:type="dxa"/>
          </w:tcPr>
          <w:p w:rsidR="0058623C" w:rsidRDefault="005E3B8C" w:rsidP="00D248F5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8623C" w:rsidRDefault="0058623C" w:rsidP="00D248F5">
            <w:r>
              <w:t>Зам. зав. по АХЧ</w:t>
            </w:r>
          </w:p>
          <w:p w:rsidR="005E3B8C" w:rsidRDefault="005E3B8C" w:rsidP="005E3B8C">
            <w:r>
              <w:t>Зам. зав.</w:t>
            </w:r>
            <w:r w:rsidRPr="00CF6AE8">
              <w:t xml:space="preserve"> по УМР</w:t>
            </w:r>
          </w:p>
          <w:p w:rsidR="005E3B8C" w:rsidRDefault="005E3B8C" w:rsidP="005E3B8C">
            <w:r>
              <w:t>Зам.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Pr="00173737" w:rsidRDefault="0058623C" w:rsidP="00D248F5"/>
        </w:tc>
      </w:tr>
      <w:tr w:rsidR="0058623C" w:rsidRPr="00173737" w:rsidTr="00D248F5">
        <w:tc>
          <w:tcPr>
            <w:tcW w:w="470" w:type="dxa"/>
            <w:vMerge/>
            <w:shd w:val="clear" w:color="auto" w:fill="auto"/>
          </w:tcPr>
          <w:p w:rsidR="0058623C" w:rsidRPr="00CB4A48" w:rsidRDefault="0058623C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8623C" w:rsidRPr="00CB4A48" w:rsidRDefault="0058623C" w:rsidP="00D248F5"/>
        </w:tc>
        <w:tc>
          <w:tcPr>
            <w:tcW w:w="3569" w:type="dxa"/>
            <w:shd w:val="clear" w:color="auto" w:fill="auto"/>
          </w:tcPr>
          <w:p w:rsidR="0058623C" w:rsidRPr="00CB4A48" w:rsidRDefault="007F581B" w:rsidP="00D248F5">
            <w:pPr>
              <w:jc w:val="both"/>
            </w:pPr>
            <w:r>
              <w:t>4.</w:t>
            </w:r>
            <w:r w:rsidR="0058623C">
              <w:t>У</w:t>
            </w:r>
            <w:r w:rsidR="0058623C" w:rsidRPr="00CB4A48">
              <w:t>становить степень достаточности условий безопасности образовательного процесса в ДОУ</w:t>
            </w:r>
          </w:p>
        </w:tc>
        <w:tc>
          <w:tcPr>
            <w:tcW w:w="2224" w:type="dxa"/>
            <w:vMerge/>
          </w:tcPr>
          <w:p w:rsidR="0058623C" w:rsidRDefault="0058623C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66493" w:rsidRDefault="00D66493" w:rsidP="00D66493">
            <w:pPr>
              <w:ind w:right="38"/>
            </w:pPr>
            <w:r>
              <w:t>1 раз в месяц</w:t>
            </w:r>
          </w:p>
          <w:p w:rsidR="0058623C" w:rsidRPr="00173737" w:rsidRDefault="00434ED7" w:rsidP="00434ED7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434ED7" w:rsidRDefault="00434ED7" w:rsidP="00434ED7">
            <w:r>
              <w:t xml:space="preserve">Инструктор по </w:t>
            </w:r>
            <w:proofErr w:type="spellStart"/>
            <w:r>
              <w:t>гигиенич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</w:p>
          <w:p w:rsidR="00434ED7" w:rsidRDefault="00434ED7" w:rsidP="00434ED7">
            <w:r>
              <w:t>Зам зав.</w:t>
            </w:r>
            <w:r w:rsidRPr="00CF6AE8">
              <w:t xml:space="preserve"> по УМР</w:t>
            </w:r>
          </w:p>
          <w:p w:rsidR="00434ED7" w:rsidRDefault="00434ED7" w:rsidP="00434ED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Default="00434ED7" w:rsidP="00434ED7">
            <w:r>
              <w:t>Ст. воспитатель</w:t>
            </w:r>
          </w:p>
        </w:tc>
        <w:tc>
          <w:tcPr>
            <w:tcW w:w="1576" w:type="dxa"/>
          </w:tcPr>
          <w:p w:rsidR="0058623C" w:rsidRDefault="005E3B8C" w:rsidP="00D248F5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8623C" w:rsidRDefault="0058623C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Pr="00173737" w:rsidRDefault="0058623C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58623C" w:rsidRPr="00173737" w:rsidTr="00D248F5">
        <w:tc>
          <w:tcPr>
            <w:tcW w:w="470" w:type="dxa"/>
            <w:vMerge/>
            <w:shd w:val="clear" w:color="auto" w:fill="auto"/>
          </w:tcPr>
          <w:p w:rsidR="0058623C" w:rsidRPr="00CB4A48" w:rsidRDefault="0058623C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8623C" w:rsidRPr="00CB4A48" w:rsidRDefault="0058623C" w:rsidP="00D248F5"/>
        </w:tc>
        <w:tc>
          <w:tcPr>
            <w:tcW w:w="3569" w:type="dxa"/>
            <w:shd w:val="clear" w:color="auto" w:fill="auto"/>
          </w:tcPr>
          <w:p w:rsidR="0058623C" w:rsidRPr="00CB4A48" w:rsidRDefault="007F581B" w:rsidP="00D248F5">
            <w:pPr>
              <w:jc w:val="both"/>
            </w:pPr>
            <w:r>
              <w:t>5.</w:t>
            </w:r>
            <w:r w:rsidR="0058623C">
              <w:t>У</w:t>
            </w:r>
            <w:r w:rsidR="0058623C" w:rsidRPr="00CB4A48">
              <w:t>становить степень достаточности условий организации профилактических и оздоровительных мероприятий в ДОУ</w:t>
            </w:r>
          </w:p>
        </w:tc>
        <w:tc>
          <w:tcPr>
            <w:tcW w:w="2224" w:type="dxa"/>
            <w:vMerge/>
          </w:tcPr>
          <w:p w:rsidR="0058623C" w:rsidRDefault="0058623C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66493" w:rsidRDefault="00D66493" w:rsidP="00D66493">
            <w:pPr>
              <w:ind w:right="38"/>
            </w:pPr>
            <w:r>
              <w:t>по плану производственного контроля</w:t>
            </w:r>
          </w:p>
          <w:p w:rsidR="00D66493" w:rsidRDefault="00D66493" w:rsidP="00185128">
            <w:pPr>
              <w:ind w:right="38"/>
            </w:pPr>
          </w:p>
          <w:p w:rsidR="00D66493" w:rsidRDefault="00D66493" w:rsidP="00185128">
            <w:pPr>
              <w:ind w:right="38"/>
            </w:pPr>
            <w:r>
              <w:t>1 раз в квартал</w:t>
            </w:r>
          </w:p>
          <w:p w:rsidR="0058623C" w:rsidRPr="00173737" w:rsidRDefault="00D66493" w:rsidP="00D66493">
            <w:pPr>
              <w:ind w:right="38"/>
            </w:pPr>
            <w:r>
              <w:lastRenderedPageBreak/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185128" w:rsidRDefault="00185128" w:rsidP="00185128">
            <w:r>
              <w:lastRenderedPageBreak/>
              <w:t xml:space="preserve">Инструктор по </w:t>
            </w:r>
            <w:proofErr w:type="spellStart"/>
            <w:r>
              <w:t>гигиенич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</w:p>
          <w:p w:rsidR="00185128" w:rsidRDefault="00185128" w:rsidP="00185128">
            <w:r>
              <w:t>Зам зав.</w:t>
            </w:r>
            <w:r w:rsidRPr="00CF6AE8">
              <w:t xml:space="preserve"> по УМР</w:t>
            </w:r>
          </w:p>
          <w:p w:rsidR="00185128" w:rsidRDefault="00185128" w:rsidP="00185128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Default="00185128" w:rsidP="00185128">
            <w:r>
              <w:t>Ст. воспитатель</w:t>
            </w:r>
          </w:p>
        </w:tc>
        <w:tc>
          <w:tcPr>
            <w:tcW w:w="1576" w:type="dxa"/>
          </w:tcPr>
          <w:p w:rsidR="0058623C" w:rsidRDefault="005E3B8C" w:rsidP="00D248F5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8623C" w:rsidRDefault="0058623C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Default="0058623C" w:rsidP="00D248F5">
            <w:r>
              <w:t>Зам зав.</w:t>
            </w:r>
            <w:r w:rsidRPr="00CF6AE8">
              <w:t xml:space="preserve"> по УМР</w:t>
            </w:r>
          </w:p>
          <w:p w:rsidR="005E3B8C" w:rsidRDefault="005E3B8C" w:rsidP="005E3B8C">
            <w:r>
              <w:t>Зам. зав. по АХЧ</w:t>
            </w:r>
          </w:p>
          <w:p w:rsidR="0058623C" w:rsidRPr="00173737" w:rsidRDefault="0058623C" w:rsidP="00D248F5"/>
        </w:tc>
      </w:tr>
      <w:tr w:rsidR="0058623C" w:rsidRPr="00173737" w:rsidTr="00D248F5">
        <w:tc>
          <w:tcPr>
            <w:tcW w:w="470" w:type="dxa"/>
            <w:vMerge/>
            <w:shd w:val="clear" w:color="auto" w:fill="auto"/>
          </w:tcPr>
          <w:p w:rsidR="0058623C" w:rsidRPr="00CB4A48" w:rsidRDefault="0058623C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8623C" w:rsidRPr="00CB4A48" w:rsidRDefault="0058623C" w:rsidP="00D248F5"/>
        </w:tc>
        <w:tc>
          <w:tcPr>
            <w:tcW w:w="3569" w:type="dxa"/>
            <w:shd w:val="clear" w:color="auto" w:fill="auto"/>
          </w:tcPr>
          <w:p w:rsidR="0058623C" w:rsidRPr="00CB4A48" w:rsidRDefault="007F581B" w:rsidP="00D248F5">
            <w:pPr>
              <w:jc w:val="both"/>
              <w:rPr>
                <w:lang w:eastAsia="en-US"/>
              </w:rPr>
            </w:pPr>
            <w:r>
              <w:t>6.</w:t>
            </w:r>
            <w:r w:rsidR="0058623C">
              <w:t>У</w:t>
            </w:r>
            <w:r w:rsidR="0058623C" w:rsidRPr="00CB4A48">
              <w:t>становить степень достаточности условий организации питания воспитанников ДОУ как основы для физического развития детей, повышения сопротивляемости организма к заболеваниям.</w:t>
            </w:r>
          </w:p>
        </w:tc>
        <w:tc>
          <w:tcPr>
            <w:tcW w:w="2224" w:type="dxa"/>
            <w:vMerge/>
          </w:tcPr>
          <w:p w:rsidR="0058623C" w:rsidRDefault="0058623C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590239" w:rsidRDefault="00590239" w:rsidP="00590239">
            <w:pPr>
              <w:ind w:right="38"/>
            </w:pPr>
            <w:r>
              <w:t>по плану производственного контроля,</w:t>
            </w:r>
          </w:p>
          <w:p w:rsidR="00D66493" w:rsidRDefault="00D66493" w:rsidP="00590239">
            <w:pPr>
              <w:ind w:right="38"/>
            </w:pPr>
          </w:p>
          <w:p w:rsidR="00D66493" w:rsidRDefault="00D66493" w:rsidP="00D66493">
            <w:pPr>
              <w:ind w:right="38"/>
            </w:pPr>
            <w:r>
              <w:t>1 раз в неделю</w:t>
            </w:r>
          </w:p>
          <w:p w:rsidR="00D66493" w:rsidRDefault="00590239" w:rsidP="00590239">
            <w:pPr>
              <w:ind w:right="38"/>
            </w:pPr>
            <w:r>
              <w:t xml:space="preserve">по план-графику внутреннего контроля за деятельностью педагогов, </w:t>
            </w:r>
          </w:p>
          <w:p w:rsidR="00D66493" w:rsidRDefault="00D66493" w:rsidP="00590239">
            <w:pPr>
              <w:ind w:right="38"/>
            </w:pPr>
          </w:p>
          <w:p w:rsidR="0058623C" w:rsidRPr="00173737" w:rsidRDefault="00590239" w:rsidP="00590239">
            <w:pPr>
              <w:ind w:right="38"/>
            </w:pPr>
            <w:r>
              <w:t>по плану оперативного контроля за деятельностью помощников воспитателя</w:t>
            </w:r>
          </w:p>
        </w:tc>
        <w:tc>
          <w:tcPr>
            <w:tcW w:w="1731" w:type="dxa"/>
          </w:tcPr>
          <w:p w:rsidR="00590239" w:rsidRDefault="00590239" w:rsidP="00590239">
            <w:r>
              <w:t>Заведующий</w:t>
            </w:r>
          </w:p>
          <w:p w:rsidR="00590239" w:rsidRDefault="00590239" w:rsidP="00590239">
            <w:r>
              <w:t xml:space="preserve">Инструктор по </w:t>
            </w:r>
            <w:proofErr w:type="spellStart"/>
            <w:r>
              <w:t>гигиенич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</w:p>
          <w:p w:rsidR="00590239" w:rsidRDefault="00590239" w:rsidP="00590239">
            <w:r>
              <w:t>Зам. зав. по АХЧ</w:t>
            </w:r>
          </w:p>
          <w:p w:rsidR="00590239" w:rsidRDefault="00590239" w:rsidP="00590239">
            <w:r>
              <w:t>Зам зав.</w:t>
            </w:r>
            <w:r w:rsidRPr="00CF6AE8">
              <w:t xml:space="preserve"> по УМР</w:t>
            </w:r>
          </w:p>
          <w:p w:rsidR="00590239" w:rsidRDefault="00590239" w:rsidP="00590239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Default="00590239" w:rsidP="00590239">
            <w:r>
              <w:t>Ст. воспитатель</w:t>
            </w:r>
          </w:p>
        </w:tc>
        <w:tc>
          <w:tcPr>
            <w:tcW w:w="1576" w:type="dxa"/>
          </w:tcPr>
          <w:p w:rsidR="0058623C" w:rsidRDefault="005E3B8C" w:rsidP="00D248F5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8623C" w:rsidRDefault="0058623C" w:rsidP="00D248F5">
            <w:r>
              <w:t>Зам. зав. по АХЧ</w:t>
            </w:r>
          </w:p>
          <w:p w:rsidR="0058623C" w:rsidRDefault="0058623C" w:rsidP="00D248F5">
            <w:r>
              <w:t>Зам</w:t>
            </w:r>
            <w:r w:rsidR="005E3B8C">
              <w:t>.</w:t>
            </w:r>
            <w:r>
              <w:t xml:space="preserve">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8623C" w:rsidRPr="00173737" w:rsidRDefault="0058623C" w:rsidP="00D248F5">
            <w:r>
              <w:t>Зам</w:t>
            </w:r>
            <w:r w:rsidR="005E3B8C">
              <w:t>.</w:t>
            </w:r>
            <w:r>
              <w:t xml:space="preserve"> зав.</w:t>
            </w:r>
            <w:r w:rsidRPr="00CF6AE8">
              <w:t xml:space="preserve"> по УМР</w:t>
            </w:r>
          </w:p>
        </w:tc>
      </w:tr>
      <w:tr w:rsidR="00590239" w:rsidRPr="00173737" w:rsidTr="00D248F5">
        <w:tc>
          <w:tcPr>
            <w:tcW w:w="470" w:type="dxa"/>
            <w:vMerge w:val="restart"/>
            <w:shd w:val="clear" w:color="auto" w:fill="auto"/>
          </w:tcPr>
          <w:p w:rsidR="00590239" w:rsidRPr="00CB4A48" w:rsidRDefault="00590239" w:rsidP="00D248F5">
            <w:pPr>
              <w:ind w:right="-170"/>
            </w:pPr>
            <w:r>
              <w:t>1.5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590239" w:rsidRPr="00CB4A48" w:rsidRDefault="00590239" w:rsidP="00590239">
            <w:r w:rsidRPr="00CB4A48">
              <w:t xml:space="preserve">Оценка качества условий реализации основных образовательных программ - </w:t>
            </w:r>
            <w:r w:rsidRPr="00582F8F">
              <w:rPr>
                <w:b/>
              </w:rPr>
              <w:t xml:space="preserve">психолого-педагогические условия реализации </w:t>
            </w:r>
            <w:r>
              <w:rPr>
                <w:b/>
              </w:rPr>
              <w:t xml:space="preserve">образовательных программ дошкольного образования </w:t>
            </w:r>
            <w:r w:rsidRPr="00582F8F">
              <w:rPr>
                <w:b/>
              </w:rPr>
              <w:t>ДОУ</w:t>
            </w:r>
          </w:p>
        </w:tc>
        <w:tc>
          <w:tcPr>
            <w:tcW w:w="3569" w:type="dxa"/>
            <w:shd w:val="clear" w:color="auto" w:fill="auto"/>
          </w:tcPr>
          <w:p w:rsidR="00590239" w:rsidRPr="00CB4A48" w:rsidRDefault="0063336C" w:rsidP="00D248F5">
            <w:pPr>
              <w:jc w:val="both"/>
            </w:pPr>
            <w:r>
              <w:t>1.</w:t>
            </w:r>
            <w:r w:rsidR="00590239" w:rsidRPr="00CB4A48">
              <w:t>Оценить систему психолого-педагогической оценки развития воспитанников</w:t>
            </w:r>
          </w:p>
        </w:tc>
        <w:tc>
          <w:tcPr>
            <w:tcW w:w="2224" w:type="dxa"/>
            <w:vMerge w:val="restart"/>
          </w:tcPr>
          <w:p w:rsidR="00590239" w:rsidRDefault="00590239" w:rsidP="00D248F5">
            <w:pPr>
              <w:ind w:right="38"/>
            </w:pPr>
            <w:r w:rsidRPr="00590239">
              <w:t>наблюдение, изучение документации, беседы</w:t>
            </w:r>
          </w:p>
        </w:tc>
        <w:tc>
          <w:tcPr>
            <w:tcW w:w="1899" w:type="dxa"/>
            <w:shd w:val="clear" w:color="auto" w:fill="auto"/>
          </w:tcPr>
          <w:p w:rsidR="009469E2" w:rsidRDefault="009469E2" w:rsidP="00D248F5">
            <w:pPr>
              <w:ind w:right="38"/>
            </w:pPr>
            <w:r>
              <w:t>1 раз в квартал</w:t>
            </w:r>
          </w:p>
          <w:p w:rsidR="00590239" w:rsidRPr="00173737" w:rsidRDefault="005E3B8C" w:rsidP="00D248F5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5E3B8C" w:rsidRDefault="005E3B8C" w:rsidP="005E3B8C">
            <w:r>
              <w:t>Зам зав.</w:t>
            </w:r>
            <w:r w:rsidRPr="00CF6AE8">
              <w:t xml:space="preserve"> по УМР</w:t>
            </w:r>
          </w:p>
          <w:p w:rsidR="005E3B8C" w:rsidRDefault="005E3B8C" w:rsidP="005E3B8C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90239" w:rsidRDefault="005E3B8C" w:rsidP="005E3B8C">
            <w:r>
              <w:t>Ст. воспитатель</w:t>
            </w:r>
          </w:p>
        </w:tc>
        <w:tc>
          <w:tcPr>
            <w:tcW w:w="1576" w:type="dxa"/>
          </w:tcPr>
          <w:p w:rsidR="00590239" w:rsidRDefault="005E3B8C" w:rsidP="00D248F5">
            <w:r>
              <w:t>март</w:t>
            </w:r>
          </w:p>
        </w:tc>
        <w:tc>
          <w:tcPr>
            <w:tcW w:w="1767" w:type="dxa"/>
            <w:shd w:val="clear" w:color="auto" w:fill="auto"/>
          </w:tcPr>
          <w:p w:rsidR="00590239" w:rsidRDefault="00590239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90239" w:rsidRPr="00173737" w:rsidRDefault="00590239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590239" w:rsidRPr="00173737" w:rsidTr="00D248F5">
        <w:tc>
          <w:tcPr>
            <w:tcW w:w="470" w:type="dxa"/>
            <w:vMerge/>
            <w:shd w:val="clear" w:color="auto" w:fill="auto"/>
          </w:tcPr>
          <w:p w:rsidR="00590239" w:rsidRPr="00CB4A48" w:rsidRDefault="00590239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90239" w:rsidRPr="00CB4A48" w:rsidRDefault="00590239" w:rsidP="00D248F5"/>
        </w:tc>
        <w:tc>
          <w:tcPr>
            <w:tcW w:w="3569" w:type="dxa"/>
            <w:shd w:val="clear" w:color="auto" w:fill="auto"/>
          </w:tcPr>
          <w:p w:rsidR="00590239" w:rsidRPr="00CB4A48" w:rsidRDefault="0063336C" w:rsidP="00D248F5">
            <w:pPr>
              <w:jc w:val="both"/>
            </w:pPr>
            <w:r>
              <w:t>2.</w:t>
            </w:r>
            <w:r w:rsidR="00590239" w:rsidRPr="00CB4A48">
              <w:t>Оценить технологию использования результатов психолого-педагогической оценки развития воспитанников</w:t>
            </w:r>
          </w:p>
        </w:tc>
        <w:tc>
          <w:tcPr>
            <w:tcW w:w="2224" w:type="dxa"/>
            <w:vMerge/>
          </w:tcPr>
          <w:p w:rsidR="00590239" w:rsidRDefault="00590239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9469E2" w:rsidRDefault="009469E2" w:rsidP="00D248F5">
            <w:pPr>
              <w:ind w:right="38"/>
            </w:pPr>
            <w:r>
              <w:t>2 раза в год</w:t>
            </w:r>
          </w:p>
          <w:p w:rsidR="00590239" w:rsidRPr="00173737" w:rsidRDefault="0063336C" w:rsidP="00D248F5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63336C" w:rsidRDefault="0063336C" w:rsidP="0063336C">
            <w:r>
              <w:t>Зам зав.</w:t>
            </w:r>
            <w:r w:rsidRPr="00CF6AE8">
              <w:t xml:space="preserve"> по УМР</w:t>
            </w:r>
          </w:p>
          <w:p w:rsidR="0063336C" w:rsidRDefault="0063336C" w:rsidP="0063336C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90239" w:rsidRDefault="0063336C" w:rsidP="0063336C">
            <w:r>
              <w:t>Ст. воспитатель</w:t>
            </w:r>
          </w:p>
        </w:tc>
        <w:tc>
          <w:tcPr>
            <w:tcW w:w="1576" w:type="dxa"/>
          </w:tcPr>
          <w:p w:rsidR="00590239" w:rsidRDefault="005E3B8C" w:rsidP="00D248F5">
            <w:r>
              <w:t>март</w:t>
            </w:r>
          </w:p>
        </w:tc>
        <w:tc>
          <w:tcPr>
            <w:tcW w:w="1767" w:type="dxa"/>
            <w:shd w:val="clear" w:color="auto" w:fill="auto"/>
          </w:tcPr>
          <w:p w:rsidR="00590239" w:rsidRDefault="00590239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90239" w:rsidRPr="00173737" w:rsidRDefault="00590239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63336C" w:rsidRPr="00173737" w:rsidTr="00D248F5">
        <w:tc>
          <w:tcPr>
            <w:tcW w:w="470" w:type="dxa"/>
            <w:vMerge/>
            <w:shd w:val="clear" w:color="auto" w:fill="auto"/>
          </w:tcPr>
          <w:p w:rsidR="0063336C" w:rsidRPr="00CB4A48" w:rsidRDefault="0063336C" w:rsidP="0063336C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63336C" w:rsidRPr="00CB4A48" w:rsidRDefault="0063336C" w:rsidP="0063336C"/>
        </w:tc>
        <w:tc>
          <w:tcPr>
            <w:tcW w:w="3569" w:type="dxa"/>
            <w:shd w:val="clear" w:color="auto" w:fill="auto"/>
          </w:tcPr>
          <w:p w:rsidR="0063336C" w:rsidRPr="00CB4A48" w:rsidRDefault="0063336C" w:rsidP="0063336C">
            <w:pPr>
              <w:jc w:val="both"/>
            </w:pPr>
            <w:r>
              <w:t>3.</w:t>
            </w:r>
            <w:r w:rsidRPr="00CB4A48">
              <w:t>Оценить условия, созданные для поддержки инициативы и самостоятельности воспитанников</w:t>
            </w:r>
          </w:p>
        </w:tc>
        <w:tc>
          <w:tcPr>
            <w:tcW w:w="2224" w:type="dxa"/>
            <w:vMerge/>
          </w:tcPr>
          <w:p w:rsidR="0063336C" w:rsidRDefault="0063336C" w:rsidP="0063336C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63336C" w:rsidRPr="00173737" w:rsidRDefault="0063336C" w:rsidP="0063336C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63336C" w:rsidRDefault="0063336C" w:rsidP="0063336C">
            <w:r>
              <w:t>Зам зав.</w:t>
            </w:r>
            <w:r w:rsidRPr="00CF6AE8">
              <w:t xml:space="preserve"> по УМР</w:t>
            </w:r>
          </w:p>
          <w:p w:rsidR="0063336C" w:rsidRDefault="0063336C" w:rsidP="0063336C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63336C" w:rsidRDefault="0063336C" w:rsidP="0063336C">
            <w:r>
              <w:t>Ст. воспитатель</w:t>
            </w:r>
          </w:p>
        </w:tc>
        <w:tc>
          <w:tcPr>
            <w:tcW w:w="1576" w:type="dxa"/>
          </w:tcPr>
          <w:p w:rsidR="0063336C" w:rsidRDefault="0063336C" w:rsidP="0063336C">
            <w:r>
              <w:t>март</w:t>
            </w:r>
          </w:p>
        </w:tc>
        <w:tc>
          <w:tcPr>
            <w:tcW w:w="1767" w:type="dxa"/>
            <w:shd w:val="clear" w:color="auto" w:fill="auto"/>
          </w:tcPr>
          <w:p w:rsidR="0063336C" w:rsidRDefault="0063336C" w:rsidP="0063336C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63336C" w:rsidRPr="00173737" w:rsidRDefault="0063336C" w:rsidP="0063336C">
            <w:r>
              <w:t>Зам зав.</w:t>
            </w:r>
            <w:r w:rsidRPr="00CF6AE8">
              <w:t xml:space="preserve"> по УМР</w:t>
            </w:r>
          </w:p>
        </w:tc>
      </w:tr>
      <w:tr w:rsidR="00590239" w:rsidRPr="00173737" w:rsidTr="00D248F5">
        <w:tc>
          <w:tcPr>
            <w:tcW w:w="470" w:type="dxa"/>
            <w:vMerge/>
            <w:shd w:val="clear" w:color="auto" w:fill="auto"/>
          </w:tcPr>
          <w:p w:rsidR="00590239" w:rsidRPr="00CB4A48" w:rsidRDefault="00590239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90239" w:rsidRPr="00CB4A48" w:rsidRDefault="00590239" w:rsidP="00D248F5"/>
        </w:tc>
        <w:tc>
          <w:tcPr>
            <w:tcW w:w="3569" w:type="dxa"/>
            <w:shd w:val="clear" w:color="auto" w:fill="auto"/>
          </w:tcPr>
          <w:p w:rsidR="00590239" w:rsidRPr="00CB4A48" w:rsidRDefault="0063336C" w:rsidP="00D248F5">
            <w:pPr>
              <w:jc w:val="both"/>
            </w:pPr>
            <w:r>
              <w:t>4.</w:t>
            </w:r>
            <w:r w:rsidR="00590239" w:rsidRPr="00CB4A48">
              <w:t xml:space="preserve">Оценить наличие условий для </w:t>
            </w:r>
            <w:r w:rsidR="00590239" w:rsidRPr="00CB4A48">
              <w:lastRenderedPageBreak/>
              <w:t>консультативной поддержки педагогов и родителей по вопросам воспитания и обучения воспитанников</w:t>
            </w:r>
          </w:p>
        </w:tc>
        <w:tc>
          <w:tcPr>
            <w:tcW w:w="2224" w:type="dxa"/>
            <w:vMerge/>
          </w:tcPr>
          <w:p w:rsidR="00590239" w:rsidRDefault="00590239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590239" w:rsidRDefault="00590239" w:rsidP="00D248F5">
            <w:pPr>
              <w:ind w:right="38"/>
            </w:pPr>
            <w:r>
              <w:t>1 раз в год</w:t>
            </w:r>
            <w:r w:rsidR="0063336C">
              <w:t xml:space="preserve">, </w:t>
            </w:r>
          </w:p>
          <w:p w:rsidR="009469E2" w:rsidRDefault="009469E2" w:rsidP="00D248F5">
            <w:pPr>
              <w:ind w:right="38"/>
            </w:pPr>
          </w:p>
          <w:p w:rsidR="009469E2" w:rsidRDefault="009469E2" w:rsidP="00D248F5">
            <w:pPr>
              <w:ind w:right="38"/>
            </w:pPr>
            <w:r>
              <w:t>1 раз в квартал</w:t>
            </w:r>
          </w:p>
          <w:p w:rsidR="00590239" w:rsidRPr="00173737" w:rsidRDefault="0063336C" w:rsidP="00D248F5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63336C" w:rsidRDefault="0063336C" w:rsidP="0063336C">
            <w:r>
              <w:lastRenderedPageBreak/>
              <w:t>Зам зав.</w:t>
            </w:r>
            <w:r w:rsidRPr="00CF6AE8">
              <w:t xml:space="preserve"> по УМР</w:t>
            </w:r>
          </w:p>
          <w:p w:rsidR="0063336C" w:rsidRDefault="0063336C" w:rsidP="0063336C">
            <w:r>
              <w:lastRenderedPageBreak/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90239" w:rsidRDefault="0063336C" w:rsidP="0063336C">
            <w:r>
              <w:t>Ст. воспитатель</w:t>
            </w:r>
          </w:p>
        </w:tc>
        <w:tc>
          <w:tcPr>
            <w:tcW w:w="1576" w:type="dxa"/>
          </w:tcPr>
          <w:p w:rsidR="00590239" w:rsidRDefault="005E3B8C" w:rsidP="00D248F5">
            <w:r>
              <w:lastRenderedPageBreak/>
              <w:t>март</w:t>
            </w:r>
          </w:p>
        </w:tc>
        <w:tc>
          <w:tcPr>
            <w:tcW w:w="1767" w:type="dxa"/>
            <w:shd w:val="clear" w:color="auto" w:fill="auto"/>
          </w:tcPr>
          <w:p w:rsidR="00590239" w:rsidRDefault="00590239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90239" w:rsidRPr="00173737" w:rsidRDefault="00590239" w:rsidP="00D248F5">
            <w:r>
              <w:lastRenderedPageBreak/>
              <w:t>Зам зав.</w:t>
            </w:r>
            <w:r w:rsidRPr="00CF6AE8">
              <w:t xml:space="preserve"> по УМР</w:t>
            </w:r>
          </w:p>
        </w:tc>
      </w:tr>
      <w:tr w:rsidR="00537132" w:rsidRPr="00173737" w:rsidTr="00D248F5">
        <w:tc>
          <w:tcPr>
            <w:tcW w:w="470" w:type="dxa"/>
            <w:vMerge w:val="restart"/>
            <w:shd w:val="clear" w:color="auto" w:fill="auto"/>
          </w:tcPr>
          <w:p w:rsidR="00537132" w:rsidRPr="00CB4A48" w:rsidRDefault="00537132" w:rsidP="00D248F5">
            <w:pPr>
              <w:ind w:right="-170"/>
            </w:pPr>
            <w:r>
              <w:lastRenderedPageBreak/>
              <w:t>1.6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537132" w:rsidRPr="00CB4A48" w:rsidRDefault="00537132" w:rsidP="00D248F5">
            <w:r w:rsidRPr="00CB4A48">
              <w:t xml:space="preserve">Оценка качества реализации основных образовательных программ - </w:t>
            </w:r>
            <w:r w:rsidRPr="00582F8F">
              <w:rPr>
                <w:b/>
              </w:rPr>
              <w:t>развивающая предметно-пространственная среда</w:t>
            </w:r>
          </w:p>
        </w:tc>
        <w:tc>
          <w:tcPr>
            <w:tcW w:w="3569" w:type="dxa"/>
            <w:shd w:val="clear" w:color="auto" w:fill="auto"/>
          </w:tcPr>
          <w:p w:rsidR="00537132" w:rsidRPr="00CB4A48" w:rsidRDefault="00537132" w:rsidP="00D248F5">
            <w:pPr>
              <w:jc w:val="both"/>
              <w:rPr>
                <w:lang w:eastAsia="en-US"/>
              </w:rPr>
            </w:pPr>
            <w:r>
              <w:t>1.</w:t>
            </w:r>
            <w:r w:rsidRPr="00CB4A48">
              <w:t>Установить соответствие содержания развивающей предметно-пространственной среды ООП и возрастным возможностям детей</w:t>
            </w:r>
          </w:p>
        </w:tc>
        <w:tc>
          <w:tcPr>
            <w:tcW w:w="2224" w:type="dxa"/>
            <w:vMerge w:val="restart"/>
          </w:tcPr>
          <w:p w:rsidR="00537132" w:rsidRDefault="00537132" w:rsidP="00D248F5">
            <w:pPr>
              <w:ind w:right="38"/>
            </w:pPr>
            <w:r w:rsidRPr="00E85B66">
              <w:t>Наблюдение</w:t>
            </w:r>
          </w:p>
        </w:tc>
        <w:tc>
          <w:tcPr>
            <w:tcW w:w="1899" w:type="dxa"/>
            <w:shd w:val="clear" w:color="auto" w:fill="auto"/>
          </w:tcPr>
          <w:p w:rsidR="00537132" w:rsidRPr="00173737" w:rsidRDefault="009469E2" w:rsidP="00D248F5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537132" w:rsidRDefault="00537132" w:rsidP="00E85B66">
            <w:r>
              <w:t>Зам зав.</w:t>
            </w:r>
            <w:r w:rsidRPr="00CF6AE8">
              <w:t xml:space="preserve"> по УМР</w:t>
            </w:r>
          </w:p>
          <w:p w:rsidR="00537132" w:rsidRDefault="00537132" w:rsidP="00E85B66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37132" w:rsidRDefault="00537132" w:rsidP="00E85B66">
            <w:r>
              <w:t>Ст. воспитатель</w:t>
            </w:r>
          </w:p>
        </w:tc>
        <w:tc>
          <w:tcPr>
            <w:tcW w:w="1576" w:type="dxa"/>
          </w:tcPr>
          <w:p w:rsidR="00537132" w:rsidRDefault="00537132" w:rsidP="00D248F5">
            <w:r>
              <w:t>февраль</w:t>
            </w:r>
          </w:p>
        </w:tc>
        <w:tc>
          <w:tcPr>
            <w:tcW w:w="1767" w:type="dxa"/>
            <w:shd w:val="clear" w:color="auto" w:fill="auto"/>
          </w:tcPr>
          <w:p w:rsidR="00537132" w:rsidRDefault="00537132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37132" w:rsidRPr="00173737" w:rsidRDefault="00537132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537132" w:rsidRPr="00173737" w:rsidTr="00D248F5">
        <w:tc>
          <w:tcPr>
            <w:tcW w:w="470" w:type="dxa"/>
            <w:vMerge/>
            <w:shd w:val="clear" w:color="auto" w:fill="auto"/>
          </w:tcPr>
          <w:p w:rsidR="00537132" w:rsidRPr="00CB4A48" w:rsidRDefault="00537132" w:rsidP="00D248F5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537132" w:rsidRPr="00CB4A48" w:rsidRDefault="00537132" w:rsidP="00D248F5"/>
        </w:tc>
        <w:tc>
          <w:tcPr>
            <w:tcW w:w="3569" w:type="dxa"/>
            <w:shd w:val="clear" w:color="auto" w:fill="auto"/>
          </w:tcPr>
          <w:p w:rsidR="00537132" w:rsidRPr="00CB4A48" w:rsidRDefault="00537132" w:rsidP="00D248F5">
            <w:pPr>
              <w:jc w:val="both"/>
            </w:pPr>
            <w:r>
              <w:t>2.</w:t>
            </w:r>
            <w:r w:rsidRPr="00CB4A48">
              <w:t>Оценить организацию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(трансформируемость, полифункциональность, вариативность, доступность, безопасность)</w:t>
            </w:r>
          </w:p>
        </w:tc>
        <w:tc>
          <w:tcPr>
            <w:tcW w:w="2224" w:type="dxa"/>
            <w:vMerge/>
          </w:tcPr>
          <w:p w:rsidR="00537132" w:rsidRDefault="00537132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9469E2" w:rsidRDefault="009469E2" w:rsidP="00D248F5">
            <w:pPr>
              <w:ind w:right="38"/>
            </w:pPr>
            <w:r>
              <w:t>1 раз в квартал</w:t>
            </w:r>
          </w:p>
          <w:p w:rsidR="00537132" w:rsidRPr="00173737" w:rsidRDefault="00537132" w:rsidP="00D248F5">
            <w:pPr>
              <w:ind w:right="38"/>
            </w:pPr>
            <w:r>
              <w:t>по план-графику внутреннего контроля за деятельностью педагогов</w:t>
            </w:r>
            <w:r w:rsidRPr="00173737">
              <w:t xml:space="preserve"> </w:t>
            </w:r>
          </w:p>
        </w:tc>
        <w:tc>
          <w:tcPr>
            <w:tcW w:w="1731" w:type="dxa"/>
          </w:tcPr>
          <w:p w:rsidR="00537132" w:rsidRDefault="00537132" w:rsidP="00976766">
            <w:r>
              <w:t>Зам зав.</w:t>
            </w:r>
            <w:r w:rsidRPr="00CF6AE8">
              <w:t xml:space="preserve"> по УМР</w:t>
            </w:r>
          </w:p>
          <w:p w:rsidR="00537132" w:rsidRDefault="00537132" w:rsidP="00976766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37132" w:rsidRDefault="00537132" w:rsidP="00976766">
            <w:r>
              <w:t>Ст. воспитатель</w:t>
            </w:r>
          </w:p>
        </w:tc>
        <w:tc>
          <w:tcPr>
            <w:tcW w:w="1576" w:type="dxa"/>
          </w:tcPr>
          <w:p w:rsidR="00537132" w:rsidRDefault="00537132" w:rsidP="00D248F5">
            <w:r>
              <w:t>февраль</w:t>
            </w:r>
          </w:p>
        </w:tc>
        <w:tc>
          <w:tcPr>
            <w:tcW w:w="1767" w:type="dxa"/>
            <w:shd w:val="clear" w:color="auto" w:fill="auto"/>
          </w:tcPr>
          <w:p w:rsidR="00537132" w:rsidRDefault="00537132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37132" w:rsidRPr="00173737" w:rsidRDefault="00537132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537132" w:rsidRPr="00173737" w:rsidTr="00D248F5">
        <w:tc>
          <w:tcPr>
            <w:tcW w:w="470" w:type="dxa"/>
            <w:shd w:val="clear" w:color="auto" w:fill="auto"/>
          </w:tcPr>
          <w:p w:rsidR="00537132" w:rsidRPr="00CB4A48" w:rsidRDefault="00537132" w:rsidP="00D248F5">
            <w:pPr>
              <w:ind w:right="-170"/>
            </w:pPr>
          </w:p>
        </w:tc>
        <w:tc>
          <w:tcPr>
            <w:tcW w:w="2210" w:type="dxa"/>
            <w:shd w:val="clear" w:color="auto" w:fill="auto"/>
          </w:tcPr>
          <w:p w:rsidR="00537132" w:rsidRPr="00CB4A48" w:rsidRDefault="00537132" w:rsidP="00D248F5"/>
        </w:tc>
        <w:tc>
          <w:tcPr>
            <w:tcW w:w="3569" w:type="dxa"/>
            <w:shd w:val="clear" w:color="auto" w:fill="auto"/>
          </w:tcPr>
          <w:p w:rsidR="00537132" w:rsidRDefault="00537132" w:rsidP="00E85B66">
            <w:pPr>
              <w:jc w:val="both"/>
            </w:pPr>
            <w:r>
              <w:t xml:space="preserve">3. </w:t>
            </w:r>
            <w:r w:rsidRPr="00E85B66">
              <w:t>Установить наличие условий для общения и совместной деятельности воспитанников и взрослых,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2224" w:type="dxa"/>
            <w:vMerge/>
          </w:tcPr>
          <w:p w:rsidR="00537132" w:rsidRDefault="00537132" w:rsidP="00D248F5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9469E2" w:rsidRDefault="009469E2" w:rsidP="009469E2">
            <w:pPr>
              <w:ind w:right="38"/>
            </w:pPr>
            <w:r>
              <w:t>1 раз в квартал</w:t>
            </w:r>
          </w:p>
          <w:p w:rsidR="00537132" w:rsidRDefault="00537132" w:rsidP="00D248F5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537132" w:rsidRDefault="00537132" w:rsidP="00976766">
            <w:r>
              <w:t>Зам зав.</w:t>
            </w:r>
            <w:r w:rsidRPr="00CF6AE8">
              <w:t xml:space="preserve"> по УМР</w:t>
            </w:r>
          </w:p>
          <w:p w:rsidR="00537132" w:rsidRDefault="00537132" w:rsidP="00976766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537132" w:rsidRDefault="00537132" w:rsidP="00976766">
            <w:r>
              <w:t>Ст. воспитатель</w:t>
            </w:r>
          </w:p>
        </w:tc>
        <w:tc>
          <w:tcPr>
            <w:tcW w:w="1576" w:type="dxa"/>
          </w:tcPr>
          <w:p w:rsidR="00537132" w:rsidRDefault="00537132" w:rsidP="00D248F5">
            <w:r>
              <w:t>февраль</w:t>
            </w:r>
          </w:p>
        </w:tc>
        <w:tc>
          <w:tcPr>
            <w:tcW w:w="1767" w:type="dxa"/>
            <w:shd w:val="clear" w:color="auto" w:fill="auto"/>
          </w:tcPr>
          <w:p w:rsidR="00537132" w:rsidRDefault="00537132" w:rsidP="00D248F5"/>
        </w:tc>
      </w:tr>
      <w:tr w:rsidR="00944D76" w:rsidRPr="00173737" w:rsidTr="005E3B8C">
        <w:tc>
          <w:tcPr>
            <w:tcW w:w="15446" w:type="dxa"/>
            <w:gridSpan w:val="8"/>
          </w:tcPr>
          <w:p w:rsidR="00944D76" w:rsidRPr="00796153" w:rsidRDefault="00BD3F8B" w:rsidP="00BD3F8B">
            <w:pPr>
              <w:numPr>
                <w:ilvl w:val="0"/>
                <w:numId w:val="1"/>
              </w:numPr>
              <w:ind w:right="38"/>
              <w:jc w:val="center"/>
              <w:rPr>
                <w:b/>
              </w:rPr>
            </w:pPr>
            <w:r w:rsidRPr="00BD3F8B">
              <w:t>Направление ВСОКО</w:t>
            </w:r>
            <w:r w:rsidRPr="00BD3F8B">
              <w:rPr>
                <w:b/>
              </w:rPr>
              <w:t xml:space="preserve"> </w:t>
            </w:r>
            <w:r w:rsidR="00944D76" w:rsidRPr="00796153">
              <w:rPr>
                <w:b/>
              </w:rPr>
              <w:t>«Организация образовательного процесса»</w:t>
            </w:r>
          </w:p>
        </w:tc>
      </w:tr>
      <w:tr w:rsidR="00DF0EB0" w:rsidRPr="00173737" w:rsidTr="00D248F5">
        <w:tc>
          <w:tcPr>
            <w:tcW w:w="470" w:type="dxa"/>
            <w:vMerge w:val="restart"/>
            <w:shd w:val="clear" w:color="auto" w:fill="auto"/>
          </w:tcPr>
          <w:p w:rsidR="00DF0EB0" w:rsidRPr="00796153" w:rsidRDefault="00DF0EB0" w:rsidP="00DF0EB0">
            <w:pPr>
              <w:ind w:right="-170"/>
            </w:pPr>
            <w:r>
              <w:t>2.1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DF0EB0" w:rsidRPr="00796153" w:rsidRDefault="00DF0EB0" w:rsidP="00DF0EB0">
            <w:r w:rsidRPr="00796153">
              <w:t xml:space="preserve">Оценка качества организации образовательного процесса - </w:t>
            </w:r>
            <w:r>
              <w:rPr>
                <w:b/>
              </w:rPr>
              <w:t>расписание</w:t>
            </w:r>
            <w:r w:rsidRPr="00582F8F">
              <w:rPr>
                <w:b/>
              </w:rPr>
              <w:t xml:space="preserve"> образовательной деятельности</w:t>
            </w:r>
          </w:p>
        </w:tc>
        <w:tc>
          <w:tcPr>
            <w:tcW w:w="3569" w:type="dxa"/>
            <w:shd w:val="clear" w:color="auto" w:fill="auto"/>
          </w:tcPr>
          <w:p w:rsidR="00DF0EB0" w:rsidRPr="00796153" w:rsidRDefault="00D248F5" w:rsidP="00DF0EB0">
            <w:pPr>
              <w:jc w:val="both"/>
            </w:pPr>
            <w:r>
              <w:t>1.</w:t>
            </w:r>
            <w:r w:rsidR="00DF0EB0" w:rsidRPr="00796153">
              <w:t xml:space="preserve">Установить </w:t>
            </w:r>
            <w:r w:rsidR="00DF0EB0" w:rsidRPr="00796153">
              <w:rPr>
                <w:color w:val="000000"/>
              </w:rPr>
              <w:t xml:space="preserve">степень соблюдения </w:t>
            </w:r>
            <w:r w:rsidR="00DF0EB0" w:rsidRPr="00796153">
              <w:t xml:space="preserve">норм и требований </w:t>
            </w:r>
            <w:r w:rsidR="00DF0EB0" w:rsidRPr="00796153">
              <w:rPr>
                <w:color w:val="000000"/>
              </w:rPr>
              <w:t xml:space="preserve">СанПиН </w:t>
            </w:r>
            <w:r w:rsidR="00DF0EB0" w:rsidRPr="00796153">
              <w:t>при разработке расписания занятий</w:t>
            </w:r>
          </w:p>
        </w:tc>
        <w:tc>
          <w:tcPr>
            <w:tcW w:w="2224" w:type="dxa"/>
            <w:vMerge w:val="restart"/>
          </w:tcPr>
          <w:p w:rsidR="00DF0EB0" w:rsidRDefault="00DF0EB0" w:rsidP="00DF0EB0">
            <w:pPr>
              <w:ind w:right="38"/>
            </w:pPr>
            <w:r w:rsidRPr="00BE1D1A">
              <w:t>изучение документации (учебный п</w:t>
            </w:r>
            <w:r>
              <w:t>лан, календарный учебный график</w:t>
            </w:r>
            <w:r w:rsidRPr="00BE1D1A">
              <w:t>), беседа.</w:t>
            </w:r>
          </w:p>
        </w:tc>
        <w:tc>
          <w:tcPr>
            <w:tcW w:w="1899" w:type="dxa"/>
            <w:shd w:val="clear" w:color="auto" w:fill="auto"/>
          </w:tcPr>
          <w:p w:rsidR="00DF0EB0" w:rsidRDefault="00DF0EB0" w:rsidP="00DF0EB0">
            <w:pPr>
              <w:ind w:right="38"/>
            </w:pPr>
            <w:r>
              <w:t>1 раз в год</w:t>
            </w:r>
          </w:p>
          <w:p w:rsidR="00DF0EB0" w:rsidRPr="00796153" w:rsidRDefault="00DF0EB0" w:rsidP="00DF0EB0">
            <w:pPr>
              <w:ind w:right="38"/>
            </w:pPr>
          </w:p>
        </w:tc>
        <w:tc>
          <w:tcPr>
            <w:tcW w:w="1731" w:type="dxa"/>
          </w:tcPr>
          <w:p w:rsidR="00DF0EB0" w:rsidRDefault="00DF0EB0" w:rsidP="00DF0EB0">
            <w:r>
              <w:t>Зам зав.</w:t>
            </w:r>
            <w:r w:rsidRPr="00CF6AE8">
              <w:t xml:space="preserve"> по УМР</w:t>
            </w:r>
          </w:p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DF0EB0"/>
        </w:tc>
        <w:tc>
          <w:tcPr>
            <w:tcW w:w="1576" w:type="dxa"/>
          </w:tcPr>
          <w:p w:rsidR="00DF0EB0" w:rsidRDefault="00DF0EB0" w:rsidP="00DF0EB0">
            <w:r w:rsidRPr="009E7496"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Pr="00796153" w:rsidRDefault="00DF0EB0" w:rsidP="00DF0EB0">
            <w:r>
              <w:t>Зам зав.</w:t>
            </w:r>
            <w:r w:rsidRPr="00CF6AE8">
              <w:t xml:space="preserve"> по УМР</w:t>
            </w:r>
          </w:p>
        </w:tc>
      </w:tr>
      <w:tr w:rsidR="00DF0EB0" w:rsidRPr="00173737" w:rsidTr="00D248F5">
        <w:tc>
          <w:tcPr>
            <w:tcW w:w="470" w:type="dxa"/>
            <w:vMerge/>
            <w:shd w:val="clear" w:color="auto" w:fill="auto"/>
          </w:tcPr>
          <w:p w:rsidR="00DF0EB0" w:rsidRPr="00796153" w:rsidRDefault="00DF0EB0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DF0EB0" w:rsidRPr="00796153" w:rsidRDefault="00DF0EB0" w:rsidP="00DF0EB0"/>
        </w:tc>
        <w:tc>
          <w:tcPr>
            <w:tcW w:w="3569" w:type="dxa"/>
            <w:shd w:val="clear" w:color="auto" w:fill="auto"/>
          </w:tcPr>
          <w:p w:rsidR="00DF0EB0" w:rsidRPr="00796153" w:rsidRDefault="00D248F5" w:rsidP="00DF0EB0">
            <w:pPr>
              <w:tabs>
                <w:tab w:val="left" w:pos="11482"/>
              </w:tabs>
              <w:jc w:val="both"/>
              <w:rPr>
                <w:lang w:eastAsia="en-US"/>
              </w:rPr>
            </w:pPr>
            <w:r>
              <w:t>2.</w:t>
            </w:r>
            <w:r w:rsidR="00DF0EB0" w:rsidRPr="00796153">
              <w:t xml:space="preserve">Оценить соответствие </w:t>
            </w:r>
            <w:r w:rsidR="00DF0EB0">
              <w:t>расписания занятий</w:t>
            </w:r>
            <w:r w:rsidR="00DF0EB0" w:rsidRPr="00796153">
              <w:t xml:space="preserve"> возрастным особенностям детей.</w:t>
            </w:r>
          </w:p>
        </w:tc>
        <w:tc>
          <w:tcPr>
            <w:tcW w:w="2224" w:type="dxa"/>
            <w:vMerge/>
          </w:tcPr>
          <w:p w:rsidR="00DF0EB0" w:rsidRDefault="00DF0EB0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F0EB0" w:rsidRPr="00796153" w:rsidRDefault="009469E2" w:rsidP="00DF0EB0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DF0EB0" w:rsidRDefault="00DF0EB0" w:rsidP="00DF0EB0">
            <w:r>
              <w:t>Зам зав.</w:t>
            </w:r>
            <w:r w:rsidRPr="00CF6AE8">
              <w:t xml:space="preserve"> по УМР</w:t>
            </w:r>
          </w:p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DF0EB0"/>
        </w:tc>
        <w:tc>
          <w:tcPr>
            <w:tcW w:w="1576" w:type="dxa"/>
          </w:tcPr>
          <w:p w:rsidR="00DF0EB0" w:rsidRDefault="00DF0EB0" w:rsidP="00DF0EB0">
            <w:r w:rsidRPr="009E7496"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Pr="00796153" w:rsidRDefault="00DF0EB0" w:rsidP="00DF0EB0">
            <w:r>
              <w:t>Зам зав.</w:t>
            </w:r>
            <w:r w:rsidRPr="00CF6AE8">
              <w:t xml:space="preserve"> по УМР</w:t>
            </w:r>
          </w:p>
        </w:tc>
      </w:tr>
      <w:tr w:rsidR="00DF0EB0" w:rsidRPr="00173737" w:rsidTr="00D248F5">
        <w:tc>
          <w:tcPr>
            <w:tcW w:w="470" w:type="dxa"/>
            <w:vMerge w:val="restart"/>
            <w:shd w:val="clear" w:color="auto" w:fill="auto"/>
          </w:tcPr>
          <w:p w:rsidR="00DF0EB0" w:rsidRPr="00796153" w:rsidRDefault="00DF0EB0" w:rsidP="00D248F5">
            <w:pPr>
              <w:ind w:right="-170"/>
            </w:pPr>
            <w:r>
              <w:t>2.2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DF0EB0" w:rsidRPr="00796153" w:rsidRDefault="00DF0EB0" w:rsidP="00D248F5">
            <w:r w:rsidRPr="00796153">
              <w:t xml:space="preserve">Оценка качества организации образовательного процесса </w:t>
            </w:r>
            <w:r w:rsidRPr="00D65A71">
              <w:rPr>
                <w:b/>
              </w:rPr>
              <w:t xml:space="preserve">- </w:t>
            </w:r>
            <w:r w:rsidRPr="00D65A71">
              <w:rPr>
                <w:b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569" w:type="dxa"/>
            <w:shd w:val="clear" w:color="auto" w:fill="auto"/>
          </w:tcPr>
          <w:p w:rsidR="00DF0EB0" w:rsidRPr="00796153" w:rsidRDefault="00D248F5" w:rsidP="00D248F5">
            <w:pPr>
              <w:jc w:val="both"/>
              <w:rPr>
                <w:lang w:eastAsia="en-US"/>
              </w:rPr>
            </w:pPr>
            <w:r>
              <w:lastRenderedPageBreak/>
              <w:t>1.</w:t>
            </w:r>
            <w:r w:rsidR="00DF0EB0" w:rsidRPr="00796153">
              <w:t xml:space="preserve">Установить </w:t>
            </w:r>
            <w:r w:rsidR="00DF0EB0" w:rsidRPr="00796153">
              <w:rPr>
                <w:color w:val="000000"/>
              </w:rPr>
              <w:t xml:space="preserve">степень обеспечения развивающего характера </w:t>
            </w:r>
            <w:r w:rsidR="00DF0EB0">
              <w:rPr>
                <w:color w:val="000000"/>
              </w:rPr>
              <w:t>занятий</w:t>
            </w:r>
          </w:p>
        </w:tc>
        <w:tc>
          <w:tcPr>
            <w:tcW w:w="2224" w:type="dxa"/>
            <w:vMerge w:val="restart"/>
          </w:tcPr>
          <w:p w:rsidR="00DF0EB0" w:rsidRDefault="00DF0EB0" w:rsidP="00BE1D1A">
            <w:pPr>
              <w:ind w:right="38"/>
            </w:pPr>
            <w:r w:rsidRPr="00BE1D1A">
              <w:t xml:space="preserve">наблюдение </w:t>
            </w:r>
            <w:r>
              <w:t>занятий,</w:t>
            </w:r>
            <w:r w:rsidRPr="00BE1D1A">
              <w:t xml:space="preserve"> изучение продуктов детской деятельности, беседа, изучение </w:t>
            </w:r>
            <w:r w:rsidRPr="00BE1D1A">
              <w:lastRenderedPageBreak/>
              <w:t>документации (</w:t>
            </w:r>
            <w:r>
              <w:t>планы педагогов, расписание занятий)</w:t>
            </w:r>
          </w:p>
        </w:tc>
        <w:tc>
          <w:tcPr>
            <w:tcW w:w="1899" w:type="dxa"/>
            <w:shd w:val="clear" w:color="auto" w:fill="auto"/>
          </w:tcPr>
          <w:p w:rsidR="009469E2" w:rsidRDefault="009469E2" w:rsidP="00D248F5">
            <w:pPr>
              <w:ind w:right="38"/>
            </w:pPr>
            <w:r>
              <w:lastRenderedPageBreak/>
              <w:t>1 раз в квартал</w:t>
            </w:r>
          </w:p>
          <w:p w:rsidR="00DF0EB0" w:rsidRPr="00796153" w:rsidRDefault="00DF0EB0" w:rsidP="00D248F5">
            <w:pPr>
              <w:ind w:right="38"/>
            </w:pPr>
            <w:r>
              <w:t xml:space="preserve">по план-графику внутреннего контроля за </w:t>
            </w:r>
            <w:r>
              <w:lastRenderedPageBreak/>
              <w:t>деятельностью педагогов</w:t>
            </w:r>
          </w:p>
        </w:tc>
        <w:tc>
          <w:tcPr>
            <w:tcW w:w="1731" w:type="dxa"/>
          </w:tcPr>
          <w:p w:rsidR="00DF0EB0" w:rsidRDefault="00DF0EB0" w:rsidP="00BE1D1A">
            <w:r>
              <w:lastRenderedPageBreak/>
              <w:t>Зам зав.</w:t>
            </w:r>
            <w:r w:rsidRPr="00CF6AE8">
              <w:t xml:space="preserve"> по УМР</w:t>
            </w:r>
          </w:p>
          <w:p w:rsidR="00DF0EB0" w:rsidRDefault="00DF0EB0" w:rsidP="00BE1D1A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BE1D1A">
            <w:r>
              <w:t>Ст. воспитатель</w:t>
            </w:r>
          </w:p>
        </w:tc>
        <w:tc>
          <w:tcPr>
            <w:tcW w:w="1576" w:type="dxa"/>
          </w:tcPr>
          <w:p w:rsidR="00DF0EB0" w:rsidRDefault="00DF0EB0" w:rsidP="00D248F5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DF0EB0" w:rsidRDefault="00DF0EB0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Pr="00796153" w:rsidRDefault="00DF0EB0" w:rsidP="00D248F5">
            <w:r>
              <w:t>Зам зав.</w:t>
            </w:r>
            <w:r w:rsidRPr="00CF6AE8">
              <w:t xml:space="preserve"> по УМР</w:t>
            </w:r>
          </w:p>
        </w:tc>
      </w:tr>
      <w:tr w:rsidR="00DF0EB0" w:rsidRPr="00173737" w:rsidTr="00D248F5">
        <w:tc>
          <w:tcPr>
            <w:tcW w:w="470" w:type="dxa"/>
            <w:vMerge/>
            <w:shd w:val="clear" w:color="auto" w:fill="auto"/>
          </w:tcPr>
          <w:p w:rsidR="00DF0EB0" w:rsidRPr="00796153" w:rsidRDefault="00DF0EB0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DF0EB0" w:rsidRPr="00796153" w:rsidRDefault="00DF0EB0" w:rsidP="00DF0EB0"/>
        </w:tc>
        <w:tc>
          <w:tcPr>
            <w:tcW w:w="3569" w:type="dxa"/>
            <w:shd w:val="clear" w:color="auto" w:fill="auto"/>
          </w:tcPr>
          <w:p w:rsidR="00DF0EB0" w:rsidRPr="00796153" w:rsidRDefault="00D248F5" w:rsidP="00DF0EB0">
            <w:pPr>
              <w:jc w:val="both"/>
            </w:pPr>
            <w:r>
              <w:t>2.</w:t>
            </w:r>
            <w:r w:rsidR="00DF0EB0" w:rsidRPr="00796153">
              <w:t>Оценить обеспечение условий для познавательной активности и самостоятельности детей</w:t>
            </w:r>
          </w:p>
        </w:tc>
        <w:tc>
          <w:tcPr>
            <w:tcW w:w="2224" w:type="dxa"/>
            <w:vMerge/>
          </w:tcPr>
          <w:p w:rsidR="00DF0EB0" w:rsidRDefault="00DF0EB0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F0EB0" w:rsidRDefault="00DF0EB0" w:rsidP="00DF0EB0">
            <w:pPr>
              <w:ind w:right="38"/>
            </w:pPr>
            <w:r>
              <w:t>1 раз в квартал</w:t>
            </w:r>
          </w:p>
          <w:p w:rsidR="00DF0EB0" w:rsidRPr="00796153" w:rsidRDefault="00DF0EB0" w:rsidP="00DF0EB0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DF0EB0" w:rsidRDefault="00DF0EB0" w:rsidP="00DF0EB0">
            <w:r>
              <w:t>Зам зав.</w:t>
            </w:r>
            <w:r w:rsidRPr="00CF6AE8">
              <w:t xml:space="preserve"> по УМР</w:t>
            </w:r>
          </w:p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DF0EB0">
            <w:r>
              <w:t>Ст. воспитатель</w:t>
            </w:r>
          </w:p>
        </w:tc>
        <w:tc>
          <w:tcPr>
            <w:tcW w:w="1576" w:type="dxa"/>
          </w:tcPr>
          <w:p w:rsidR="00DF0EB0" w:rsidRDefault="00DF0EB0" w:rsidP="00DF0EB0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Pr="00796153" w:rsidRDefault="00DF0EB0" w:rsidP="00DF0EB0">
            <w:r>
              <w:t>Зам зав.</w:t>
            </w:r>
            <w:r w:rsidRPr="00CF6AE8">
              <w:t xml:space="preserve"> по УМР</w:t>
            </w:r>
          </w:p>
        </w:tc>
      </w:tr>
      <w:tr w:rsidR="00DF0EB0" w:rsidRPr="00173737" w:rsidTr="00D248F5">
        <w:tc>
          <w:tcPr>
            <w:tcW w:w="470" w:type="dxa"/>
            <w:vMerge/>
            <w:shd w:val="clear" w:color="auto" w:fill="auto"/>
          </w:tcPr>
          <w:p w:rsidR="00DF0EB0" w:rsidRPr="00796153" w:rsidRDefault="00DF0EB0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DF0EB0" w:rsidRPr="00796153" w:rsidRDefault="00DF0EB0" w:rsidP="00DF0EB0"/>
        </w:tc>
        <w:tc>
          <w:tcPr>
            <w:tcW w:w="3569" w:type="dxa"/>
            <w:shd w:val="clear" w:color="auto" w:fill="auto"/>
          </w:tcPr>
          <w:p w:rsidR="00DF0EB0" w:rsidRPr="00796153" w:rsidRDefault="00D248F5" w:rsidP="00DF0EB0">
            <w:pPr>
              <w:jc w:val="both"/>
            </w:pPr>
            <w:r>
              <w:t>3.</w:t>
            </w:r>
            <w:r w:rsidR="00DF0EB0" w:rsidRPr="00796153">
              <w:t xml:space="preserve">Оценить оптимальность чередования различных видов </w:t>
            </w:r>
            <w:r w:rsidR="00DF0EB0" w:rsidRPr="00796153">
              <w:rPr>
                <w:color w:val="000000"/>
              </w:rPr>
              <w:t>деятельности при организации занятий</w:t>
            </w:r>
          </w:p>
        </w:tc>
        <w:tc>
          <w:tcPr>
            <w:tcW w:w="2224" w:type="dxa"/>
            <w:vMerge/>
          </w:tcPr>
          <w:p w:rsidR="00DF0EB0" w:rsidRDefault="00DF0EB0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F0EB0" w:rsidRPr="00796153" w:rsidRDefault="00DF0EB0" w:rsidP="00DF0EB0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DF0EB0" w:rsidRDefault="00DF0EB0" w:rsidP="00DF0EB0">
            <w:r>
              <w:t>Зам зав.</w:t>
            </w:r>
            <w:r w:rsidRPr="00CF6AE8">
              <w:t xml:space="preserve"> по УМР</w:t>
            </w:r>
          </w:p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DF0EB0">
            <w:r>
              <w:t>Ст. воспитатель</w:t>
            </w:r>
          </w:p>
        </w:tc>
        <w:tc>
          <w:tcPr>
            <w:tcW w:w="1576" w:type="dxa"/>
          </w:tcPr>
          <w:p w:rsidR="00DF0EB0" w:rsidRDefault="00DF0EB0" w:rsidP="00DF0EB0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DF0EB0" w:rsidRDefault="00DF0EB0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Pr="00796153" w:rsidRDefault="00DF0EB0" w:rsidP="00DF0EB0">
            <w:r>
              <w:t>Зам зав.</w:t>
            </w:r>
            <w:r w:rsidRPr="00CF6AE8">
              <w:t xml:space="preserve"> по УМР</w:t>
            </w:r>
          </w:p>
        </w:tc>
      </w:tr>
      <w:tr w:rsidR="00217684" w:rsidRPr="00173737" w:rsidTr="00D248F5">
        <w:tc>
          <w:tcPr>
            <w:tcW w:w="470" w:type="dxa"/>
            <w:vMerge w:val="restart"/>
            <w:shd w:val="clear" w:color="auto" w:fill="auto"/>
          </w:tcPr>
          <w:p w:rsidR="00217684" w:rsidRPr="00796153" w:rsidRDefault="00217684" w:rsidP="00DF0EB0">
            <w:pPr>
              <w:ind w:right="-170"/>
            </w:pPr>
            <w:r>
              <w:t>2.3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217684" w:rsidRPr="00796153" w:rsidRDefault="00217684" w:rsidP="00DF0EB0">
            <w:r w:rsidRPr="00796153">
              <w:t xml:space="preserve">Оценка качества организации образовательного процесса - </w:t>
            </w:r>
            <w:r w:rsidRPr="00582F8F">
              <w:rPr>
                <w:b/>
              </w:rPr>
              <w:t>планирование образовательного процесса</w:t>
            </w:r>
          </w:p>
        </w:tc>
        <w:tc>
          <w:tcPr>
            <w:tcW w:w="3569" w:type="dxa"/>
            <w:shd w:val="clear" w:color="auto" w:fill="auto"/>
          </w:tcPr>
          <w:p w:rsidR="00217684" w:rsidRPr="00796153" w:rsidRDefault="00D248F5" w:rsidP="00DF0EB0">
            <w:pPr>
              <w:jc w:val="both"/>
              <w:rPr>
                <w:lang w:eastAsia="en-US"/>
              </w:rPr>
            </w:pPr>
            <w:r>
              <w:t>1.</w:t>
            </w:r>
            <w:r w:rsidR="00217684" w:rsidRPr="00796153">
              <w:t xml:space="preserve">Установить </w:t>
            </w:r>
            <w:r w:rsidR="00217684" w:rsidRPr="00796153">
              <w:rPr>
                <w:color w:val="000000"/>
              </w:rPr>
              <w:t>соответствие планирования образовательного процесса современным нормативным и концептуально-теоретическим основам дошкольного образования</w:t>
            </w:r>
          </w:p>
        </w:tc>
        <w:tc>
          <w:tcPr>
            <w:tcW w:w="2224" w:type="dxa"/>
            <w:vMerge w:val="restart"/>
          </w:tcPr>
          <w:p w:rsidR="00217684" w:rsidRPr="003E28CF" w:rsidRDefault="00217684" w:rsidP="00217684">
            <w:pPr>
              <w:ind w:right="38"/>
            </w:pPr>
            <w:r w:rsidRPr="00217684">
              <w:t>изучение документации по планиро</w:t>
            </w:r>
            <w:r>
              <w:t xml:space="preserve">ванию образовательного процесса, </w:t>
            </w:r>
            <w:r w:rsidRPr="00217684">
              <w:t>беседа.</w:t>
            </w:r>
          </w:p>
        </w:tc>
        <w:tc>
          <w:tcPr>
            <w:tcW w:w="1899" w:type="dxa"/>
            <w:shd w:val="clear" w:color="auto" w:fill="auto"/>
          </w:tcPr>
          <w:p w:rsidR="00217684" w:rsidRDefault="00217684" w:rsidP="00DF0EB0">
            <w:pPr>
              <w:ind w:right="38"/>
            </w:pPr>
            <w:r>
              <w:t>2 раза в год</w:t>
            </w:r>
          </w:p>
          <w:p w:rsidR="00217684" w:rsidRDefault="00217684" w:rsidP="00DF0EB0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217684" w:rsidRDefault="00217684" w:rsidP="00DF0EB0">
            <w:r>
              <w:t>Ст. воспитатель</w:t>
            </w:r>
          </w:p>
        </w:tc>
        <w:tc>
          <w:tcPr>
            <w:tcW w:w="1576" w:type="dxa"/>
          </w:tcPr>
          <w:p w:rsidR="00217684" w:rsidRDefault="00217684" w:rsidP="00DF0EB0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217684" w:rsidRDefault="00217684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217684" w:rsidRPr="00796153" w:rsidRDefault="00217684" w:rsidP="00DF0EB0">
            <w:r>
              <w:t>Зам зав.</w:t>
            </w:r>
            <w:r w:rsidRPr="00CF6AE8">
              <w:t xml:space="preserve"> по УМР</w:t>
            </w:r>
          </w:p>
        </w:tc>
      </w:tr>
      <w:tr w:rsidR="00217684" w:rsidRPr="00173737" w:rsidTr="00D248F5">
        <w:tc>
          <w:tcPr>
            <w:tcW w:w="470" w:type="dxa"/>
            <w:vMerge/>
            <w:shd w:val="clear" w:color="auto" w:fill="auto"/>
          </w:tcPr>
          <w:p w:rsidR="00217684" w:rsidRPr="00796153" w:rsidRDefault="00217684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217684" w:rsidRPr="00796153" w:rsidRDefault="00217684" w:rsidP="00DF0EB0"/>
        </w:tc>
        <w:tc>
          <w:tcPr>
            <w:tcW w:w="3569" w:type="dxa"/>
            <w:shd w:val="clear" w:color="auto" w:fill="auto"/>
          </w:tcPr>
          <w:p w:rsidR="00217684" w:rsidRPr="00796153" w:rsidRDefault="00D248F5" w:rsidP="00DF0EB0">
            <w:pPr>
              <w:tabs>
                <w:tab w:val="left" w:pos="11482"/>
              </w:tabs>
              <w:jc w:val="both"/>
              <w:rPr>
                <w:lang w:eastAsia="en-US"/>
              </w:rPr>
            </w:pPr>
            <w:r>
              <w:t>2.</w:t>
            </w:r>
            <w:r w:rsidR="00217684" w:rsidRPr="00796153">
              <w:t>Установить соответствие планов образовательной работы возрастным возможностям и особенностям индивидуального развития детей.</w:t>
            </w:r>
          </w:p>
        </w:tc>
        <w:tc>
          <w:tcPr>
            <w:tcW w:w="2224" w:type="dxa"/>
            <w:vMerge/>
          </w:tcPr>
          <w:p w:rsidR="00217684" w:rsidRPr="003E28CF" w:rsidRDefault="00217684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217684" w:rsidRDefault="00217684" w:rsidP="00217684">
            <w:pPr>
              <w:ind w:right="38"/>
            </w:pPr>
            <w:r>
              <w:t>2 раза в год</w:t>
            </w:r>
          </w:p>
          <w:p w:rsidR="00217684" w:rsidRDefault="00217684" w:rsidP="00217684">
            <w:pPr>
              <w:ind w:right="38"/>
            </w:pPr>
            <w:r>
              <w:t>по план-графику внутреннего контроля за деятельностью педагогов</w:t>
            </w:r>
          </w:p>
        </w:tc>
        <w:tc>
          <w:tcPr>
            <w:tcW w:w="1731" w:type="dxa"/>
          </w:tcPr>
          <w:p w:rsidR="00217684" w:rsidRDefault="00217684" w:rsidP="00DF0EB0">
            <w:r>
              <w:t>Ст. воспитатель</w:t>
            </w:r>
          </w:p>
        </w:tc>
        <w:tc>
          <w:tcPr>
            <w:tcW w:w="1576" w:type="dxa"/>
          </w:tcPr>
          <w:p w:rsidR="00217684" w:rsidRDefault="00217684" w:rsidP="00DF0EB0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217684" w:rsidRDefault="00217684" w:rsidP="00DF0EB0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217684" w:rsidRPr="00796153" w:rsidRDefault="00217684" w:rsidP="00DF0EB0">
            <w:r>
              <w:t>Зам зав.</w:t>
            </w:r>
            <w:r w:rsidRPr="00CF6AE8">
              <w:t xml:space="preserve"> по УМР</w:t>
            </w:r>
          </w:p>
        </w:tc>
      </w:tr>
      <w:tr w:rsidR="00DF0EB0" w:rsidRPr="00173737" w:rsidTr="00D248F5">
        <w:tc>
          <w:tcPr>
            <w:tcW w:w="470" w:type="dxa"/>
            <w:shd w:val="clear" w:color="auto" w:fill="auto"/>
          </w:tcPr>
          <w:p w:rsidR="00DF0EB0" w:rsidRPr="00796153" w:rsidRDefault="00DF0EB0" w:rsidP="00DF0EB0">
            <w:pPr>
              <w:ind w:right="-170"/>
            </w:pPr>
            <w:r>
              <w:t>2.4</w:t>
            </w:r>
          </w:p>
        </w:tc>
        <w:tc>
          <w:tcPr>
            <w:tcW w:w="2210" w:type="dxa"/>
            <w:shd w:val="clear" w:color="auto" w:fill="auto"/>
          </w:tcPr>
          <w:p w:rsidR="00DF0EB0" w:rsidRPr="00796153" w:rsidRDefault="00DF0EB0" w:rsidP="00DF0EB0">
            <w:r w:rsidRPr="00796153">
              <w:t xml:space="preserve">Оценка качества образовательного процесса - </w:t>
            </w:r>
            <w:r w:rsidRPr="00582F8F">
              <w:rPr>
                <w:b/>
              </w:rPr>
              <w:t>информатизация образовательного процесса</w:t>
            </w:r>
          </w:p>
        </w:tc>
        <w:tc>
          <w:tcPr>
            <w:tcW w:w="3569" w:type="dxa"/>
            <w:shd w:val="clear" w:color="auto" w:fill="auto"/>
          </w:tcPr>
          <w:p w:rsidR="00DF0EB0" w:rsidRPr="00796153" w:rsidRDefault="00D248F5" w:rsidP="00DF0EB0">
            <w:pPr>
              <w:jc w:val="both"/>
              <w:rPr>
                <w:lang w:eastAsia="en-US"/>
              </w:rPr>
            </w:pPr>
            <w:r>
              <w:t>1.</w:t>
            </w:r>
            <w:r w:rsidR="00DF0EB0">
              <w:t>О</w:t>
            </w:r>
            <w:r w:rsidR="00DF0EB0" w:rsidRPr="00796153">
              <w:t>ценивание эффективности информатизации образовательного процесса.</w:t>
            </w:r>
          </w:p>
        </w:tc>
        <w:tc>
          <w:tcPr>
            <w:tcW w:w="2224" w:type="dxa"/>
          </w:tcPr>
          <w:p w:rsidR="00DF0EB0" w:rsidRDefault="00D248F5" w:rsidP="00DF0EB0">
            <w:pPr>
              <w:ind w:right="38"/>
            </w:pPr>
            <w:r w:rsidRPr="00D248F5">
              <w:t>изучение документации, беседа.</w:t>
            </w:r>
          </w:p>
        </w:tc>
        <w:tc>
          <w:tcPr>
            <w:tcW w:w="1899" w:type="dxa"/>
            <w:shd w:val="clear" w:color="auto" w:fill="auto"/>
          </w:tcPr>
          <w:p w:rsidR="00DF0EB0" w:rsidRPr="00796153" w:rsidRDefault="00D248F5" w:rsidP="00D248F5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D248F5" w:rsidRDefault="00D248F5" w:rsidP="00D248F5">
            <w:r>
              <w:t>Зам. зав. по АХЧ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DF0EB0"/>
        </w:tc>
        <w:tc>
          <w:tcPr>
            <w:tcW w:w="1576" w:type="dxa"/>
          </w:tcPr>
          <w:p w:rsidR="00DF0EB0" w:rsidRDefault="00D248F5" w:rsidP="00DF0EB0">
            <w:r>
              <w:t>январь</w:t>
            </w:r>
          </w:p>
        </w:tc>
        <w:tc>
          <w:tcPr>
            <w:tcW w:w="1767" w:type="dxa"/>
            <w:shd w:val="clear" w:color="auto" w:fill="auto"/>
          </w:tcPr>
          <w:p w:rsidR="00DF0EB0" w:rsidRPr="00796153" w:rsidRDefault="00DF0EB0" w:rsidP="00DF0EB0">
            <w:r>
              <w:t>Зам. зав. по АХЧ</w:t>
            </w:r>
          </w:p>
        </w:tc>
      </w:tr>
      <w:tr w:rsidR="00BD3F8B" w:rsidRPr="00173737" w:rsidTr="004F58CA">
        <w:tc>
          <w:tcPr>
            <w:tcW w:w="15446" w:type="dxa"/>
            <w:gridSpan w:val="8"/>
            <w:shd w:val="clear" w:color="auto" w:fill="auto"/>
          </w:tcPr>
          <w:p w:rsidR="00BD3F8B" w:rsidRDefault="00BD3F8B" w:rsidP="00BD3F8B">
            <w:pPr>
              <w:pStyle w:val="a6"/>
              <w:numPr>
                <w:ilvl w:val="0"/>
                <w:numId w:val="1"/>
              </w:numPr>
              <w:jc w:val="center"/>
            </w:pPr>
            <w:r w:rsidRPr="00BD3F8B">
              <w:t>Направление ВСОКО</w:t>
            </w:r>
            <w:r>
              <w:t xml:space="preserve"> </w:t>
            </w:r>
            <w:r w:rsidRPr="00BD3F8B">
              <w:rPr>
                <w:b/>
              </w:rPr>
              <w:t>«</w:t>
            </w:r>
            <w:r>
              <w:rPr>
                <w:b/>
              </w:rPr>
              <w:t>П</w:t>
            </w:r>
            <w:r w:rsidRPr="00BD3F8B">
              <w:rPr>
                <w:b/>
              </w:rPr>
              <w:t>одготовка воспитанников ДОУ к обучению в школе»</w:t>
            </w:r>
          </w:p>
        </w:tc>
      </w:tr>
      <w:tr w:rsidR="00BD3F8B" w:rsidRPr="00173737" w:rsidTr="00D248F5">
        <w:tc>
          <w:tcPr>
            <w:tcW w:w="470" w:type="dxa"/>
            <w:shd w:val="clear" w:color="auto" w:fill="auto"/>
          </w:tcPr>
          <w:p w:rsidR="00BD3F8B" w:rsidRDefault="00BD3F8B" w:rsidP="00DF0EB0">
            <w:pPr>
              <w:ind w:right="-170"/>
            </w:pPr>
          </w:p>
        </w:tc>
        <w:tc>
          <w:tcPr>
            <w:tcW w:w="2210" w:type="dxa"/>
            <w:shd w:val="clear" w:color="auto" w:fill="auto"/>
          </w:tcPr>
          <w:p w:rsidR="00BD3F8B" w:rsidRPr="00796153" w:rsidRDefault="00BD3F8B" w:rsidP="00DF0EB0">
            <w:r w:rsidRPr="00796153">
              <w:t>Оценка качества образовательного процесса -</w:t>
            </w:r>
            <w:r>
              <w:t xml:space="preserve"> </w:t>
            </w:r>
            <w:r w:rsidRPr="00BD3F8B">
              <w:rPr>
                <w:b/>
              </w:rPr>
              <w:t>подготовка воспитанников ДОУ к обучению в школе</w:t>
            </w:r>
          </w:p>
        </w:tc>
        <w:tc>
          <w:tcPr>
            <w:tcW w:w="3569" w:type="dxa"/>
            <w:shd w:val="clear" w:color="auto" w:fill="auto"/>
          </w:tcPr>
          <w:p w:rsidR="00BD3F8B" w:rsidRDefault="00BD3F8B" w:rsidP="00DF0EB0">
            <w:pPr>
              <w:jc w:val="both"/>
            </w:pPr>
            <w:r w:rsidRPr="00BD3F8B">
              <w:t>Оценить удовлетворенность родителей выпускников качеством образовательных результатов</w:t>
            </w:r>
          </w:p>
        </w:tc>
        <w:tc>
          <w:tcPr>
            <w:tcW w:w="2224" w:type="dxa"/>
            <w:vMerge w:val="restart"/>
          </w:tcPr>
          <w:p w:rsidR="00BD3F8B" w:rsidRPr="00D248F5" w:rsidRDefault="00BD3F8B" w:rsidP="00BD3F8B">
            <w:pPr>
              <w:ind w:right="38"/>
            </w:pPr>
            <w:r>
              <w:t>изучение документации педагога-</w:t>
            </w:r>
            <w:r w:rsidRPr="00BD3F8B">
              <w:t>психолога, анкетирование, диагностика, анализ статистических данных.</w:t>
            </w:r>
          </w:p>
        </w:tc>
        <w:tc>
          <w:tcPr>
            <w:tcW w:w="1899" w:type="dxa"/>
            <w:shd w:val="clear" w:color="auto" w:fill="auto"/>
          </w:tcPr>
          <w:p w:rsidR="00BD3F8B" w:rsidRDefault="00BD3F8B" w:rsidP="00D248F5">
            <w:pPr>
              <w:ind w:right="38"/>
            </w:pPr>
            <w:r>
              <w:t>1 раз в год</w:t>
            </w:r>
          </w:p>
          <w:p w:rsidR="00BD3F8B" w:rsidRDefault="00BD3F8B" w:rsidP="00D248F5">
            <w:pPr>
              <w:ind w:right="38"/>
            </w:pPr>
          </w:p>
        </w:tc>
        <w:tc>
          <w:tcPr>
            <w:tcW w:w="1731" w:type="dxa"/>
          </w:tcPr>
          <w:p w:rsidR="00BD3F8B" w:rsidRDefault="00BD3F8B" w:rsidP="00D248F5">
            <w:r>
              <w:t>Ст. воспитатель</w:t>
            </w:r>
          </w:p>
        </w:tc>
        <w:tc>
          <w:tcPr>
            <w:tcW w:w="1576" w:type="dxa"/>
          </w:tcPr>
          <w:p w:rsidR="00BD3F8B" w:rsidRDefault="00BD3F8B" w:rsidP="00DF0EB0">
            <w:r>
              <w:t>май</w:t>
            </w:r>
          </w:p>
        </w:tc>
        <w:tc>
          <w:tcPr>
            <w:tcW w:w="1767" w:type="dxa"/>
            <w:shd w:val="clear" w:color="auto" w:fill="auto"/>
          </w:tcPr>
          <w:p w:rsidR="00BD3F8B" w:rsidRDefault="00BD3F8B" w:rsidP="00BD3F8B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BD3F8B" w:rsidRDefault="00BD3F8B" w:rsidP="00BD3F8B">
            <w:r>
              <w:t>Зам зав.</w:t>
            </w:r>
            <w:r w:rsidRPr="00CF6AE8">
              <w:t xml:space="preserve"> по УМР</w:t>
            </w:r>
          </w:p>
        </w:tc>
      </w:tr>
      <w:tr w:rsidR="00BD3F8B" w:rsidRPr="00173737" w:rsidTr="00D248F5">
        <w:tc>
          <w:tcPr>
            <w:tcW w:w="470" w:type="dxa"/>
            <w:shd w:val="clear" w:color="auto" w:fill="auto"/>
          </w:tcPr>
          <w:p w:rsidR="00BD3F8B" w:rsidRDefault="00BD3F8B" w:rsidP="00DF0EB0">
            <w:pPr>
              <w:ind w:right="-170"/>
            </w:pPr>
          </w:p>
        </w:tc>
        <w:tc>
          <w:tcPr>
            <w:tcW w:w="2210" w:type="dxa"/>
            <w:shd w:val="clear" w:color="auto" w:fill="auto"/>
          </w:tcPr>
          <w:p w:rsidR="00BD3F8B" w:rsidRPr="00796153" w:rsidRDefault="00BD3F8B" w:rsidP="00DF0EB0"/>
        </w:tc>
        <w:tc>
          <w:tcPr>
            <w:tcW w:w="3569" w:type="dxa"/>
            <w:shd w:val="clear" w:color="auto" w:fill="auto"/>
          </w:tcPr>
          <w:p w:rsidR="00BD3F8B" w:rsidRDefault="00BD3F8B" w:rsidP="00DF0EB0">
            <w:pPr>
              <w:jc w:val="both"/>
            </w:pPr>
            <w:r w:rsidRPr="00BD3F8B">
              <w:t>Оценить достижения воспитанников ДОУ</w:t>
            </w:r>
          </w:p>
        </w:tc>
        <w:tc>
          <w:tcPr>
            <w:tcW w:w="2224" w:type="dxa"/>
            <w:vMerge/>
          </w:tcPr>
          <w:p w:rsidR="00BD3F8B" w:rsidRPr="00D248F5" w:rsidRDefault="00BD3F8B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BD3F8B" w:rsidRDefault="00BD3F8B" w:rsidP="00D248F5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BD3F8B" w:rsidRDefault="00BD3F8B" w:rsidP="00D248F5">
            <w:r>
              <w:t>Ст. воспитатель</w:t>
            </w:r>
          </w:p>
        </w:tc>
        <w:tc>
          <w:tcPr>
            <w:tcW w:w="1576" w:type="dxa"/>
          </w:tcPr>
          <w:p w:rsidR="00BD3F8B" w:rsidRDefault="00BD3F8B" w:rsidP="00DF0EB0">
            <w:r>
              <w:t>май</w:t>
            </w:r>
          </w:p>
        </w:tc>
        <w:tc>
          <w:tcPr>
            <w:tcW w:w="1767" w:type="dxa"/>
            <w:shd w:val="clear" w:color="auto" w:fill="auto"/>
          </w:tcPr>
          <w:p w:rsidR="00BD3F8B" w:rsidRDefault="00BD3F8B" w:rsidP="00BD3F8B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BD3F8B" w:rsidRDefault="00BD3F8B" w:rsidP="00BD3F8B">
            <w:r>
              <w:t>Зам зав.</w:t>
            </w:r>
            <w:r w:rsidRPr="00CF6AE8">
              <w:t xml:space="preserve"> по УМР</w:t>
            </w:r>
          </w:p>
        </w:tc>
      </w:tr>
      <w:tr w:rsidR="00DF0EB0" w:rsidRPr="00173737" w:rsidTr="005E3B8C">
        <w:tc>
          <w:tcPr>
            <w:tcW w:w="15446" w:type="dxa"/>
            <w:gridSpan w:val="8"/>
          </w:tcPr>
          <w:p w:rsidR="00DF0EB0" w:rsidRPr="00012F4A" w:rsidRDefault="00BD3F8B" w:rsidP="00BD3F8B">
            <w:pPr>
              <w:numPr>
                <w:ilvl w:val="0"/>
                <w:numId w:val="1"/>
              </w:numPr>
              <w:ind w:right="38"/>
              <w:jc w:val="center"/>
              <w:rPr>
                <w:b/>
              </w:rPr>
            </w:pPr>
            <w:r w:rsidRPr="00BD3F8B">
              <w:t>Направление ВСОКО</w:t>
            </w:r>
            <w:r w:rsidRPr="00BD3F8B">
              <w:rPr>
                <w:b/>
              </w:rPr>
              <w:t xml:space="preserve"> </w:t>
            </w:r>
            <w:r w:rsidR="00DF0EB0" w:rsidRPr="00012F4A">
              <w:rPr>
                <w:b/>
              </w:rPr>
              <w:t>«Система управления»</w:t>
            </w:r>
          </w:p>
        </w:tc>
      </w:tr>
      <w:tr w:rsidR="00DF0EB0" w:rsidRPr="00173737" w:rsidTr="00D248F5">
        <w:tc>
          <w:tcPr>
            <w:tcW w:w="470" w:type="dxa"/>
            <w:shd w:val="clear" w:color="auto" w:fill="auto"/>
          </w:tcPr>
          <w:p w:rsidR="00DF0EB0" w:rsidRPr="00012F4A" w:rsidRDefault="00E8477C" w:rsidP="00DF0EB0">
            <w:pPr>
              <w:ind w:right="-170"/>
            </w:pPr>
            <w:r>
              <w:t>4</w:t>
            </w:r>
            <w:r w:rsidR="00DF0EB0">
              <w:t>.1</w:t>
            </w:r>
          </w:p>
        </w:tc>
        <w:tc>
          <w:tcPr>
            <w:tcW w:w="2210" w:type="dxa"/>
            <w:shd w:val="clear" w:color="auto" w:fill="auto"/>
          </w:tcPr>
          <w:p w:rsidR="00DF0EB0" w:rsidRPr="00012F4A" w:rsidRDefault="00DF0EB0" w:rsidP="00DF0EB0">
            <w:r w:rsidRPr="00012F4A">
              <w:t xml:space="preserve">Оценка качества системы управления - </w:t>
            </w:r>
            <w:r w:rsidRPr="00012F4A">
              <w:rPr>
                <w:b/>
              </w:rPr>
              <w:lastRenderedPageBreak/>
              <w:t>программа развития</w:t>
            </w:r>
          </w:p>
        </w:tc>
        <w:tc>
          <w:tcPr>
            <w:tcW w:w="3569" w:type="dxa"/>
            <w:shd w:val="clear" w:color="auto" w:fill="auto"/>
          </w:tcPr>
          <w:p w:rsidR="00DF0EB0" w:rsidRPr="00012F4A" w:rsidRDefault="00D248F5" w:rsidP="00DF0EB0">
            <w:pPr>
              <w:jc w:val="both"/>
            </w:pPr>
            <w:r>
              <w:lastRenderedPageBreak/>
              <w:t>1.</w:t>
            </w:r>
            <w:r w:rsidR="00DF0EB0" w:rsidRPr="00012F4A">
              <w:t xml:space="preserve">Проанализировать качество реализации проектов Программы </w:t>
            </w:r>
            <w:r w:rsidR="00DF0EB0" w:rsidRPr="00012F4A">
              <w:lastRenderedPageBreak/>
              <w:t>развития ДОУ.</w:t>
            </w:r>
          </w:p>
        </w:tc>
        <w:tc>
          <w:tcPr>
            <w:tcW w:w="2224" w:type="dxa"/>
          </w:tcPr>
          <w:p w:rsidR="00DF0EB0" w:rsidRDefault="00D248F5" w:rsidP="00DF0EB0">
            <w:pPr>
              <w:ind w:right="38"/>
            </w:pPr>
            <w:r w:rsidRPr="00D248F5">
              <w:lastRenderedPageBreak/>
              <w:t xml:space="preserve">изучение документации </w:t>
            </w:r>
            <w:r w:rsidRPr="00D248F5">
              <w:lastRenderedPageBreak/>
              <w:t>(программа развития, планы реализации проектов программы развития, организационно-распорядительная документация, протоколы заседаний педагогического совета и др.), беседа</w:t>
            </w:r>
          </w:p>
        </w:tc>
        <w:tc>
          <w:tcPr>
            <w:tcW w:w="1899" w:type="dxa"/>
            <w:shd w:val="clear" w:color="auto" w:fill="auto"/>
          </w:tcPr>
          <w:p w:rsidR="00DF0EB0" w:rsidRDefault="00DF0EB0" w:rsidP="00DF0EB0">
            <w:pPr>
              <w:ind w:right="38"/>
            </w:pPr>
            <w:r>
              <w:lastRenderedPageBreak/>
              <w:t>1 раз в год</w:t>
            </w:r>
          </w:p>
          <w:p w:rsidR="00DF0EB0" w:rsidRPr="00012F4A" w:rsidRDefault="00DF0EB0" w:rsidP="00DF0EB0">
            <w:pPr>
              <w:ind w:right="38"/>
            </w:pPr>
          </w:p>
        </w:tc>
        <w:tc>
          <w:tcPr>
            <w:tcW w:w="1731" w:type="dxa"/>
          </w:tcPr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F0EB0" w:rsidRDefault="00DF0EB0" w:rsidP="00DF0EB0"/>
        </w:tc>
        <w:tc>
          <w:tcPr>
            <w:tcW w:w="1576" w:type="dxa"/>
          </w:tcPr>
          <w:p w:rsidR="00DF0EB0" w:rsidRDefault="00D248F5" w:rsidP="00DF0EB0">
            <w:r>
              <w:lastRenderedPageBreak/>
              <w:t>май</w:t>
            </w:r>
          </w:p>
        </w:tc>
        <w:tc>
          <w:tcPr>
            <w:tcW w:w="1767" w:type="dxa"/>
            <w:shd w:val="clear" w:color="auto" w:fill="auto"/>
          </w:tcPr>
          <w:p w:rsidR="00DF0EB0" w:rsidRPr="00012F4A" w:rsidRDefault="00DF0EB0" w:rsidP="00DF0EB0">
            <w:r>
              <w:t>Заведующий</w:t>
            </w:r>
          </w:p>
        </w:tc>
      </w:tr>
      <w:tr w:rsidR="00D248F5" w:rsidRPr="00173737" w:rsidTr="00D248F5">
        <w:tc>
          <w:tcPr>
            <w:tcW w:w="470" w:type="dxa"/>
            <w:vMerge w:val="restart"/>
            <w:shd w:val="clear" w:color="auto" w:fill="auto"/>
          </w:tcPr>
          <w:p w:rsidR="00D248F5" w:rsidRPr="00012F4A" w:rsidRDefault="00E8477C" w:rsidP="00DF0EB0">
            <w:pPr>
              <w:ind w:right="-170"/>
            </w:pPr>
            <w:r>
              <w:t>4</w:t>
            </w:r>
            <w:r w:rsidR="00D248F5">
              <w:t>.2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D248F5" w:rsidRPr="00012F4A" w:rsidRDefault="00D248F5" w:rsidP="00DF0EB0">
            <w:r w:rsidRPr="00012F4A">
              <w:t xml:space="preserve">Оценка качества системы управления - </w:t>
            </w:r>
            <w:r w:rsidRPr="00012F4A">
              <w:rPr>
                <w:b/>
              </w:rPr>
              <w:t>планово-прогностическая работа в ДОУ</w:t>
            </w:r>
          </w:p>
        </w:tc>
        <w:tc>
          <w:tcPr>
            <w:tcW w:w="3569" w:type="dxa"/>
            <w:shd w:val="clear" w:color="auto" w:fill="auto"/>
          </w:tcPr>
          <w:p w:rsidR="00D248F5" w:rsidRPr="00012F4A" w:rsidRDefault="00D248F5" w:rsidP="00DF0EB0">
            <w:pPr>
              <w:jc w:val="both"/>
              <w:rPr>
                <w:lang w:eastAsia="en-US"/>
              </w:rPr>
            </w:pPr>
            <w:r>
              <w:t>1.</w:t>
            </w:r>
            <w:r w:rsidRPr="00012F4A">
              <w:t>Оценить информационно-аналитическое обоснование годового плана работы ДОУ</w:t>
            </w:r>
          </w:p>
        </w:tc>
        <w:tc>
          <w:tcPr>
            <w:tcW w:w="2224" w:type="dxa"/>
            <w:vMerge w:val="restart"/>
          </w:tcPr>
          <w:p w:rsidR="00D248F5" w:rsidRDefault="00D248F5" w:rsidP="00D248F5">
            <w:pPr>
              <w:ind w:right="38"/>
            </w:pPr>
            <w:r w:rsidRPr="00D248F5">
              <w:t>изучение документации (п</w:t>
            </w:r>
            <w:r>
              <w:t>рограмма развития, годовой план</w:t>
            </w:r>
            <w:r w:rsidRPr="00D248F5">
              <w:t xml:space="preserve"> и др.), аналитические материалы, анализ сайта</w:t>
            </w:r>
          </w:p>
        </w:tc>
        <w:tc>
          <w:tcPr>
            <w:tcW w:w="1899" w:type="dxa"/>
            <w:shd w:val="clear" w:color="auto" w:fill="auto"/>
          </w:tcPr>
          <w:p w:rsidR="00D248F5" w:rsidRDefault="00D248F5" w:rsidP="00DF0EB0">
            <w:pPr>
              <w:ind w:right="38"/>
            </w:pPr>
            <w:r>
              <w:t>1 раз в год</w:t>
            </w:r>
          </w:p>
          <w:p w:rsidR="00D248F5" w:rsidRPr="00012F4A" w:rsidRDefault="00D248F5" w:rsidP="00DF0EB0">
            <w:pPr>
              <w:ind w:right="38"/>
            </w:pPr>
          </w:p>
        </w:tc>
        <w:tc>
          <w:tcPr>
            <w:tcW w:w="1731" w:type="dxa"/>
          </w:tcPr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248F5" w:rsidRDefault="00D248F5" w:rsidP="00DF0EB0"/>
        </w:tc>
        <w:tc>
          <w:tcPr>
            <w:tcW w:w="1576" w:type="dxa"/>
          </w:tcPr>
          <w:p w:rsidR="00D248F5" w:rsidRDefault="00D248F5" w:rsidP="00DF0EB0">
            <w:r>
              <w:t>сентябрь</w:t>
            </w:r>
          </w:p>
        </w:tc>
        <w:tc>
          <w:tcPr>
            <w:tcW w:w="1767" w:type="dxa"/>
            <w:shd w:val="clear" w:color="auto" w:fill="auto"/>
          </w:tcPr>
          <w:p w:rsidR="00D248F5" w:rsidRPr="00012F4A" w:rsidRDefault="00D248F5" w:rsidP="00DF0EB0">
            <w:r>
              <w:t>Заведующий</w:t>
            </w:r>
          </w:p>
        </w:tc>
      </w:tr>
      <w:tr w:rsidR="00D248F5" w:rsidRPr="00173737" w:rsidTr="00D248F5">
        <w:tc>
          <w:tcPr>
            <w:tcW w:w="470" w:type="dxa"/>
            <w:vMerge/>
            <w:shd w:val="clear" w:color="auto" w:fill="auto"/>
          </w:tcPr>
          <w:p w:rsidR="00D248F5" w:rsidRPr="00012F4A" w:rsidRDefault="00D248F5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D248F5" w:rsidRPr="00012F4A" w:rsidRDefault="00D248F5" w:rsidP="00DF0EB0"/>
        </w:tc>
        <w:tc>
          <w:tcPr>
            <w:tcW w:w="3569" w:type="dxa"/>
            <w:shd w:val="clear" w:color="auto" w:fill="auto"/>
          </w:tcPr>
          <w:p w:rsidR="00D248F5" w:rsidRPr="00012F4A" w:rsidRDefault="00D248F5" w:rsidP="00DF0EB0">
            <w:pPr>
              <w:jc w:val="both"/>
            </w:pPr>
            <w:r>
              <w:t>2.</w:t>
            </w:r>
            <w:r w:rsidRPr="00012F4A">
              <w:t>Установить преемственность годового плана с Программой развития дошкольного образовательного учреждения</w:t>
            </w:r>
          </w:p>
        </w:tc>
        <w:tc>
          <w:tcPr>
            <w:tcW w:w="2224" w:type="dxa"/>
            <w:vMerge/>
          </w:tcPr>
          <w:p w:rsidR="00D248F5" w:rsidRDefault="00D248F5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248F5" w:rsidRDefault="00D248F5" w:rsidP="00DF0EB0">
            <w:pPr>
              <w:ind w:right="38"/>
            </w:pPr>
            <w:r>
              <w:t>1 раз в год</w:t>
            </w:r>
          </w:p>
          <w:p w:rsidR="00D248F5" w:rsidRPr="00012F4A" w:rsidRDefault="00D248F5" w:rsidP="00DF0EB0">
            <w:pPr>
              <w:ind w:right="38"/>
            </w:pPr>
          </w:p>
        </w:tc>
        <w:tc>
          <w:tcPr>
            <w:tcW w:w="1731" w:type="dxa"/>
          </w:tcPr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248F5" w:rsidRDefault="00D248F5" w:rsidP="00DF0EB0"/>
        </w:tc>
        <w:tc>
          <w:tcPr>
            <w:tcW w:w="1576" w:type="dxa"/>
          </w:tcPr>
          <w:p w:rsidR="00D248F5" w:rsidRDefault="00D248F5" w:rsidP="00DF0EB0">
            <w:r>
              <w:t>сентябрь</w:t>
            </w:r>
          </w:p>
        </w:tc>
        <w:tc>
          <w:tcPr>
            <w:tcW w:w="1767" w:type="dxa"/>
            <w:shd w:val="clear" w:color="auto" w:fill="auto"/>
          </w:tcPr>
          <w:p w:rsidR="00D248F5" w:rsidRPr="00012F4A" w:rsidRDefault="00D248F5" w:rsidP="00DF0EB0">
            <w:r>
              <w:t>Заведующий</w:t>
            </w:r>
          </w:p>
        </w:tc>
      </w:tr>
      <w:tr w:rsidR="00D248F5" w:rsidRPr="00173737" w:rsidTr="00D248F5">
        <w:tc>
          <w:tcPr>
            <w:tcW w:w="470" w:type="dxa"/>
            <w:vMerge/>
            <w:shd w:val="clear" w:color="auto" w:fill="auto"/>
          </w:tcPr>
          <w:p w:rsidR="00D248F5" w:rsidRPr="00012F4A" w:rsidRDefault="00D248F5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D248F5" w:rsidRPr="00012F4A" w:rsidRDefault="00D248F5" w:rsidP="00DF0EB0"/>
        </w:tc>
        <w:tc>
          <w:tcPr>
            <w:tcW w:w="3569" w:type="dxa"/>
            <w:shd w:val="clear" w:color="auto" w:fill="auto"/>
          </w:tcPr>
          <w:p w:rsidR="00D248F5" w:rsidRPr="00012F4A" w:rsidRDefault="00D248F5" w:rsidP="00DF0EB0">
            <w:pPr>
              <w:jc w:val="both"/>
            </w:pPr>
            <w:r>
              <w:t>3.</w:t>
            </w:r>
            <w:r w:rsidRPr="00012F4A">
              <w:t>Выявить своевременность корректировки планов работы дошкольного образовательного учреждения.</w:t>
            </w:r>
          </w:p>
        </w:tc>
        <w:tc>
          <w:tcPr>
            <w:tcW w:w="2224" w:type="dxa"/>
            <w:vMerge/>
          </w:tcPr>
          <w:p w:rsidR="00D248F5" w:rsidRDefault="00D248F5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248F5" w:rsidRPr="00012F4A" w:rsidRDefault="00D248F5" w:rsidP="00DF0EB0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248F5" w:rsidRDefault="00D248F5" w:rsidP="00DF0EB0"/>
        </w:tc>
        <w:tc>
          <w:tcPr>
            <w:tcW w:w="1576" w:type="dxa"/>
          </w:tcPr>
          <w:p w:rsidR="00D248F5" w:rsidRDefault="00D248F5" w:rsidP="00DF0EB0">
            <w:r>
              <w:t>сентябрь</w:t>
            </w:r>
          </w:p>
        </w:tc>
        <w:tc>
          <w:tcPr>
            <w:tcW w:w="1767" w:type="dxa"/>
            <w:shd w:val="clear" w:color="auto" w:fill="auto"/>
          </w:tcPr>
          <w:p w:rsidR="00D248F5" w:rsidRPr="00012F4A" w:rsidRDefault="00D248F5" w:rsidP="00DF0EB0">
            <w:r>
              <w:t>Заведующий</w:t>
            </w:r>
          </w:p>
        </w:tc>
      </w:tr>
      <w:tr w:rsidR="00D248F5" w:rsidRPr="00173737" w:rsidTr="00D248F5">
        <w:tc>
          <w:tcPr>
            <w:tcW w:w="470" w:type="dxa"/>
            <w:vMerge/>
            <w:shd w:val="clear" w:color="auto" w:fill="auto"/>
          </w:tcPr>
          <w:p w:rsidR="00D248F5" w:rsidRPr="00012F4A" w:rsidRDefault="00D248F5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D248F5" w:rsidRPr="00012F4A" w:rsidRDefault="00D248F5" w:rsidP="00DF0EB0"/>
        </w:tc>
        <w:tc>
          <w:tcPr>
            <w:tcW w:w="3569" w:type="dxa"/>
            <w:shd w:val="clear" w:color="auto" w:fill="auto"/>
          </w:tcPr>
          <w:p w:rsidR="00D248F5" w:rsidRPr="00012F4A" w:rsidRDefault="00D248F5" w:rsidP="00DF0EB0">
            <w:pPr>
              <w:jc w:val="both"/>
            </w:pPr>
            <w:r>
              <w:t>4.</w:t>
            </w:r>
            <w:r w:rsidRPr="00012F4A">
              <w:t>Установить степень гласности и информационной открытости дошкольного образовательного учреждения</w:t>
            </w:r>
          </w:p>
        </w:tc>
        <w:tc>
          <w:tcPr>
            <w:tcW w:w="2224" w:type="dxa"/>
            <w:vMerge/>
          </w:tcPr>
          <w:p w:rsidR="00D248F5" w:rsidRDefault="00D248F5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D248F5" w:rsidRPr="00012F4A" w:rsidRDefault="00D248F5" w:rsidP="00DF0EB0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248F5" w:rsidRDefault="00D248F5" w:rsidP="00DF0EB0"/>
        </w:tc>
        <w:tc>
          <w:tcPr>
            <w:tcW w:w="1576" w:type="dxa"/>
          </w:tcPr>
          <w:p w:rsidR="00D248F5" w:rsidRDefault="00D248F5" w:rsidP="00DF0EB0">
            <w:r>
              <w:t>сентябрь</w:t>
            </w:r>
          </w:p>
        </w:tc>
        <w:tc>
          <w:tcPr>
            <w:tcW w:w="1767" w:type="dxa"/>
            <w:shd w:val="clear" w:color="auto" w:fill="auto"/>
          </w:tcPr>
          <w:p w:rsidR="00D248F5" w:rsidRPr="00012F4A" w:rsidRDefault="00D248F5" w:rsidP="00DF0EB0">
            <w:r>
              <w:t>Заведующий</w:t>
            </w:r>
          </w:p>
        </w:tc>
      </w:tr>
      <w:tr w:rsidR="00D248F5" w:rsidRPr="00173737" w:rsidTr="00D248F5">
        <w:tc>
          <w:tcPr>
            <w:tcW w:w="470" w:type="dxa"/>
            <w:shd w:val="clear" w:color="auto" w:fill="auto"/>
          </w:tcPr>
          <w:p w:rsidR="00D248F5" w:rsidRPr="00012F4A" w:rsidRDefault="00E8477C" w:rsidP="00D248F5">
            <w:pPr>
              <w:ind w:right="-170"/>
            </w:pPr>
            <w:r>
              <w:t>4</w:t>
            </w:r>
            <w:r w:rsidR="00D248F5">
              <w:t>.3</w:t>
            </w:r>
          </w:p>
        </w:tc>
        <w:tc>
          <w:tcPr>
            <w:tcW w:w="2210" w:type="dxa"/>
            <w:shd w:val="clear" w:color="auto" w:fill="auto"/>
          </w:tcPr>
          <w:p w:rsidR="00D248F5" w:rsidRPr="00012F4A" w:rsidRDefault="00D248F5" w:rsidP="00D248F5">
            <w:r w:rsidRPr="00012F4A">
              <w:t xml:space="preserve">Оценка качества системы управления - </w:t>
            </w:r>
            <w:r w:rsidRPr="00012F4A">
              <w:rPr>
                <w:b/>
              </w:rPr>
              <w:t>организационные условия ДОУ</w:t>
            </w:r>
          </w:p>
        </w:tc>
        <w:tc>
          <w:tcPr>
            <w:tcW w:w="3569" w:type="dxa"/>
            <w:shd w:val="clear" w:color="auto" w:fill="auto"/>
          </w:tcPr>
          <w:p w:rsidR="00D248F5" w:rsidRPr="00012F4A" w:rsidRDefault="007B6C87" w:rsidP="00D248F5">
            <w:pPr>
              <w:jc w:val="both"/>
            </w:pPr>
            <w:r>
              <w:t>1.</w:t>
            </w:r>
            <w:r w:rsidR="00D248F5" w:rsidRPr="00012F4A">
              <w:t>Оценить эффективность созданной нормативно-правовой базы, организационных условий для функционирования органов государственно-общественного управления, сетевого взаимодействия, творческой активности и самореализации педагогов дошкольного образовательного учреждения.</w:t>
            </w:r>
          </w:p>
        </w:tc>
        <w:tc>
          <w:tcPr>
            <w:tcW w:w="2224" w:type="dxa"/>
          </w:tcPr>
          <w:p w:rsidR="00D248F5" w:rsidRDefault="00D248F5" w:rsidP="00D248F5">
            <w:pPr>
              <w:ind w:right="38"/>
            </w:pPr>
            <w:r w:rsidRPr="00D248F5">
              <w:t xml:space="preserve">изучение локальных актов, организационно-распорядительной документации (положения о коллегиальных органах, должностные инструкции, планы, протоколы заседаний, персонифицированные программы и др.), анкетирование, самоанализ управленческой </w:t>
            </w:r>
            <w:r w:rsidRPr="00D248F5">
              <w:lastRenderedPageBreak/>
              <w:t>деятельности, аналитические материалы</w:t>
            </w:r>
          </w:p>
        </w:tc>
        <w:tc>
          <w:tcPr>
            <w:tcW w:w="1899" w:type="dxa"/>
            <w:shd w:val="clear" w:color="auto" w:fill="auto"/>
          </w:tcPr>
          <w:p w:rsidR="00D248F5" w:rsidRDefault="00D248F5" w:rsidP="00D248F5">
            <w:pPr>
              <w:ind w:right="38"/>
            </w:pPr>
            <w:r>
              <w:lastRenderedPageBreak/>
              <w:t>1 раз в год</w:t>
            </w:r>
          </w:p>
          <w:p w:rsidR="00D248F5" w:rsidRPr="00012F4A" w:rsidRDefault="00D248F5" w:rsidP="00D248F5">
            <w:pPr>
              <w:ind w:right="38"/>
            </w:pPr>
          </w:p>
        </w:tc>
        <w:tc>
          <w:tcPr>
            <w:tcW w:w="1731" w:type="dxa"/>
          </w:tcPr>
          <w:p w:rsidR="00D248F5" w:rsidRDefault="00D248F5" w:rsidP="00D248F5">
            <w:r>
              <w:t>Зам зав.</w:t>
            </w:r>
            <w:r w:rsidRPr="00CF6AE8">
              <w:t xml:space="preserve"> по УМР</w:t>
            </w:r>
          </w:p>
          <w:p w:rsidR="00D248F5" w:rsidRDefault="00D248F5" w:rsidP="00D248F5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D248F5" w:rsidRDefault="00D248F5" w:rsidP="00D248F5"/>
        </w:tc>
        <w:tc>
          <w:tcPr>
            <w:tcW w:w="1576" w:type="dxa"/>
          </w:tcPr>
          <w:p w:rsidR="00D248F5" w:rsidRDefault="00D248F5" w:rsidP="00D248F5">
            <w:r>
              <w:t>сентябрь</w:t>
            </w:r>
          </w:p>
        </w:tc>
        <w:tc>
          <w:tcPr>
            <w:tcW w:w="1767" w:type="dxa"/>
            <w:shd w:val="clear" w:color="auto" w:fill="auto"/>
          </w:tcPr>
          <w:p w:rsidR="00D248F5" w:rsidRPr="00012F4A" w:rsidRDefault="00D248F5" w:rsidP="00D248F5">
            <w:r>
              <w:t>Заведующий</w:t>
            </w:r>
          </w:p>
        </w:tc>
      </w:tr>
      <w:tr w:rsidR="00291D6E" w:rsidRPr="00173737" w:rsidTr="00D248F5">
        <w:tc>
          <w:tcPr>
            <w:tcW w:w="470" w:type="dxa"/>
            <w:vMerge w:val="restart"/>
            <w:shd w:val="clear" w:color="auto" w:fill="auto"/>
          </w:tcPr>
          <w:p w:rsidR="00291D6E" w:rsidRPr="00012F4A" w:rsidRDefault="00E8477C" w:rsidP="00291D6E">
            <w:pPr>
              <w:ind w:right="-170"/>
            </w:pPr>
            <w:r>
              <w:t>4</w:t>
            </w:r>
            <w:r w:rsidR="00291D6E">
              <w:t>.4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291D6E" w:rsidRPr="00012F4A" w:rsidRDefault="00291D6E" w:rsidP="00291D6E">
            <w:r w:rsidRPr="00012F4A">
              <w:t xml:space="preserve">Оценка качества системы управления - </w:t>
            </w:r>
            <w:r w:rsidRPr="00012F4A">
              <w:rPr>
                <w:b/>
              </w:rPr>
              <w:t>инновационная деятельность</w:t>
            </w:r>
          </w:p>
        </w:tc>
        <w:tc>
          <w:tcPr>
            <w:tcW w:w="3569" w:type="dxa"/>
            <w:shd w:val="clear" w:color="auto" w:fill="auto"/>
          </w:tcPr>
          <w:p w:rsidR="00291D6E" w:rsidRPr="00012F4A" w:rsidRDefault="007B6C87" w:rsidP="00291D6E">
            <w:pPr>
              <w:jc w:val="both"/>
              <w:rPr>
                <w:lang w:eastAsia="en-US"/>
              </w:rPr>
            </w:pPr>
            <w:r>
              <w:t>1.</w:t>
            </w:r>
            <w:r w:rsidR="00291D6E" w:rsidRPr="00012F4A">
              <w:t>Оценить актуальность и перспективность выбранных вариативных программ и технологий</w:t>
            </w:r>
          </w:p>
        </w:tc>
        <w:tc>
          <w:tcPr>
            <w:tcW w:w="2224" w:type="dxa"/>
            <w:vMerge w:val="restart"/>
          </w:tcPr>
          <w:p w:rsidR="00291D6E" w:rsidRDefault="00291D6E" w:rsidP="00291D6E">
            <w:pPr>
              <w:ind w:right="38"/>
            </w:pPr>
            <w:r w:rsidRPr="00D248F5">
              <w:t>изучение документации (программа развития, годовой план, планы инновационной деятельности, протоколы заседаний педагогического совета и др.), аналитические материалы, анкетирование, опрос</w:t>
            </w:r>
          </w:p>
        </w:tc>
        <w:tc>
          <w:tcPr>
            <w:tcW w:w="1899" w:type="dxa"/>
            <w:shd w:val="clear" w:color="auto" w:fill="auto"/>
          </w:tcPr>
          <w:p w:rsidR="00291D6E" w:rsidRPr="00012F4A" w:rsidRDefault="00291D6E" w:rsidP="00291D6E">
            <w:pPr>
              <w:ind w:right="38"/>
            </w:pPr>
            <w:r>
              <w:t xml:space="preserve">1 раз в год </w:t>
            </w:r>
          </w:p>
        </w:tc>
        <w:tc>
          <w:tcPr>
            <w:tcW w:w="1731" w:type="dxa"/>
          </w:tcPr>
          <w:p w:rsidR="00291D6E" w:rsidRDefault="00291D6E" w:rsidP="00291D6E">
            <w:r>
              <w:t>Зам зав.</w:t>
            </w:r>
            <w:r w:rsidRPr="00CF6AE8">
              <w:t xml:space="preserve"> по УМР</w:t>
            </w:r>
          </w:p>
          <w:p w:rsidR="00291D6E" w:rsidRDefault="00291D6E" w:rsidP="00291D6E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291D6E" w:rsidRDefault="00291D6E" w:rsidP="00291D6E">
            <w:r>
              <w:t>ноябрь</w:t>
            </w:r>
          </w:p>
        </w:tc>
        <w:tc>
          <w:tcPr>
            <w:tcW w:w="1767" w:type="dxa"/>
            <w:shd w:val="clear" w:color="auto" w:fill="auto"/>
          </w:tcPr>
          <w:p w:rsidR="00291D6E" w:rsidRDefault="00291D6E" w:rsidP="00291D6E">
            <w:r>
              <w:t>Зам зав.</w:t>
            </w:r>
            <w:r w:rsidRPr="00CF6AE8">
              <w:t xml:space="preserve"> по УМР</w:t>
            </w:r>
          </w:p>
          <w:p w:rsidR="00291D6E" w:rsidRPr="00972816" w:rsidRDefault="00291D6E" w:rsidP="00291D6E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291D6E" w:rsidRPr="00173737" w:rsidTr="00D248F5">
        <w:tc>
          <w:tcPr>
            <w:tcW w:w="470" w:type="dxa"/>
            <w:vMerge/>
            <w:shd w:val="clear" w:color="auto" w:fill="auto"/>
          </w:tcPr>
          <w:p w:rsidR="00291D6E" w:rsidRPr="00012F4A" w:rsidRDefault="00291D6E" w:rsidP="00291D6E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291D6E" w:rsidRPr="00012F4A" w:rsidRDefault="00291D6E" w:rsidP="00291D6E"/>
        </w:tc>
        <w:tc>
          <w:tcPr>
            <w:tcW w:w="3569" w:type="dxa"/>
            <w:shd w:val="clear" w:color="auto" w:fill="auto"/>
          </w:tcPr>
          <w:p w:rsidR="00291D6E" w:rsidRPr="00012F4A" w:rsidRDefault="007B6C87" w:rsidP="00291D6E">
            <w:pPr>
              <w:jc w:val="both"/>
            </w:pPr>
            <w:r>
              <w:t>2.</w:t>
            </w:r>
            <w:r w:rsidR="00291D6E" w:rsidRPr="00012F4A">
              <w:t>Оценить качество планирования инновационного процесса.</w:t>
            </w:r>
          </w:p>
        </w:tc>
        <w:tc>
          <w:tcPr>
            <w:tcW w:w="2224" w:type="dxa"/>
            <w:vMerge/>
          </w:tcPr>
          <w:p w:rsidR="00291D6E" w:rsidRDefault="00291D6E" w:rsidP="00291D6E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291D6E" w:rsidRPr="00012F4A" w:rsidRDefault="00291D6E" w:rsidP="00291D6E">
            <w:pPr>
              <w:ind w:right="38"/>
            </w:pPr>
            <w:r>
              <w:t xml:space="preserve">1 раз в год </w:t>
            </w:r>
          </w:p>
        </w:tc>
        <w:tc>
          <w:tcPr>
            <w:tcW w:w="1731" w:type="dxa"/>
          </w:tcPr>
          <w:p w:rsidR="00291D6E" w:rsidRDefault="00291D6E" w:rsidP="00291D6E">
            <w:r>
              <w:t>Зам зав.</w:t>
            </w:r>
            <w:r w:rsidRPr="00CF6AE8">
              <w:t xml:space="preserve"> по УМР</w:t>
            </w:r>
          </w:p>
          <w:p w:rsidR="00291D6E" w:rsidRDefault="00291D6E" w:rsidP="00291D6E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291D6E" w:rsidRDefault="00291D6E" w:rsidP="00291D6E">
            <w:r w:rsidRPr="00133AC6">
              <w:t>ноябрь</w:t>
            </w:r>
          </w:p>
        </w:tc>
        <w:tc>
          <w:tcPr>
            <w:tcW w:w="1767" w:type="dxa"/>
            <w:shd w:val="clear" w:color="auto" w:fill="auto"/>
          </w:tcPr>
          <w:p w:rsidR="00291D6E" w:rsidRDefault="00291D6E" w:rsidP="00291D6E">
            <w:r>
              <w:t>Зам зав.</w:t>
            </w:r>
            <w:r w:rsidRPr="00CF6AE8">
              <w:t xml:space="preserve"> по УМР</w:t>
            </w:r>
          </w:p>
          <w:p w:rsidR="00291D6E" w:rsidRDefault="00291D6E" w:rsidP="00291D6E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291D6E" w:rsidRPr="00173737" w:rsidTr="00D248F5">
        <w:tc>
          <w:tcPr>
            <w:tcW w:w="470" w:type="dxa"/>
            <w:vMerge/>
            <w:shd w:val="clear" w:color="auto" w:fill="auto"/>
          </w:tcPr>
          <w:p w:rsidR="00291D6E" w:rsidRPr="00012F4A" w:rsidRDefault="00291D6E" w:rsidP="00291D6E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291D6E" w:rsidRPr="00012F4A" w:rsidRDefault="00291D6E" w:rsidP="00291D6E"/>
        </w:tc>
        <w:tc>
          <w:tcPr>
            <w:tcW w:w="3569" w:type="dxa"/>
            <w:shd w:val="clear" w:color="auto" w:fill="auto"/>
          </w:tcPr>
          <w:p w:rsidR="00291D6E" w:rsidRPr="00012F4A" w:rsidRDefault="007B6C87" w:rsidP="00291D6E">
            <w:pPr>
              <w:jc w:val="both"/>
            </w:pPr>
            <w:r>
              <w:t>3.</w:t>
            </w:r>
            <w:r w:rsidR="00291D6E" w:rsidRPr="00012F4A">
              <w:t>Оценить обеспеченность инновационного процесса.</w:t>
            </w:r>
          </w:p>
        </w:tc>
        <w:tc>
          <w:tcPr>
            <w:tcW w:w="2224" w:type="dxa"/>
            <w:vMerge/>
          </w:tcPr>
          <w:p w:rsidR="00291D6E" w:rsidRDefault="00291D6E" w:rsidP="00291D6E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291D6E" w:rsidRPr="00012F4A" w:rsidRDefault="00291D6E" w:rsidP="00291D6E">
            <w:pPr>
              <w:ind w:right="38"/>
            </w:pPr>
            <w:r>
              <w:t xml:space="preserve">1 раз в год </w:t>
            </w:r>
          </w:p>
        </w:tc>
        <w:tc>
          <w:tcPr>
            <w:tcW w:w="1731" w:type="dxa"/>
          </w:tcPr>
          <w:p w:rsidR="00291D6E" w:rsidRDefault="00291D6E" w:rsidP="00291D6E">
            <w:r>
              <w:t>Зам зав.</w:t>
            </w:r>
            <w:r w:rsidRPr="00CF6AE8">
              <w:t xml:space="preserve"> по УМР</w:t>
            </w:r>
          </w:p>
          <w:p w:rsidR="00291D6E" w:rsidRDefault="00291D6E" w:rsidP="00291D6E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291D6E" w:rsidRDefault="00291D6E" w:rsidP="00291D6E">
            <w:r w:rsidRPr="00133AC6">
              <w:t>ноябрь</w:t>
            </w:r>
          </w:p>
        </w:tc>
        <w:tc>
          <w:tcPr>
            <w:tcW w:w="1767" w:type="dxa"/>
            <w:shd w:val="clear" w:color="auto" w:fill="auto"/>
          </w:tcPr>
          <w:p w:rsidR="00291D6E" w:rsidRDefault="00291D6E" w:rsidP="00291D6E">
            <w:r>
              <w:t>Зам зав.</w:t>
            </w:r>
            <w:r w:rsidRPr="00CF6AE8">
              <w:t xml:space="preserve"> по УМР</w:t>
            </w:r>
          </w:p>
          <w:p w:rsidR="00291D6E" w:rsidRPr="00972816" w:rsidRDefault="00291D6E" w:rsidP="00291D6E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291D6E" w:rsidRPr="00173737" w:rsidTr="00D248F5">
        <w:tc>
          <w:tcPr>
            <w:tcW w:w="470" w:type="dxa"/>
            <w:vMerge w:val="restart"/>
            <w:shd w:val="clear" w:color="auto" w:fill="auto"/>
          </w:tcPr>
          <w:p w:rsidR="00291D6E" w:rsidRPr="00012F4A" w:rsidRDefault="00E8477C" w:rsidP="00DF0EB0">
            <w:pPr>
              <w:ind w:right="-170"/>
            </w:pPr>
            <w:r>
              <w:t>4</w:t>
            </w:r>
            <w:r w:rsidR="00291D6E">
              <w:t>.5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291D6E" w:rsidRPr="00012F4A" w:rsidRDefault="00291D6E" w:rsidP="00DF0EB0">
            <w:r w:rsidRPr="00012F4A">
              <w:t xml:space="preserve">Оценка качества системы управления - </w:t>
            </w:r>
            <w:r w:rsidRPr="00012F4A">
              <w:rPr>
                <w:b/>
              </w:rPr>
              <w:t>безопасные условия в ДОУ</w:t>
            </w:r>
          </w:p>
        </w:tc>
        <w:tc>
          <w:tcPr>
            <w:tcW w:w="3569" w:type="dxa"/>
            <w:shd w:val="clear" w:color="auto" w:fill="auto"/>
          </w:tcPr>
          <w:p w:rsidR="00291D6E" w:rsidRPr="00012F4A" w:rsidRDefault="007B6C87" w:rsidP="00DF0E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291D6E" w:rsidRPr="00012F4A">
              <w:rPr>
                <w:lang w:eastAsia="ru-RU"/>
              </w:rPr>
              <w:t>Установить степень соблюдения норм охраны труда</w:t>
            </w:r>
          </w:p>
        </w:tc>
        <w:tc>
          <w:tcPr>
            <w:tcW w:w="2224" w:type="dxa"/>
            <w:vMerge w:val="restart"/>
          </w:tcPr>
          <w:p w:rsidR="00291D6E" w:rsidRDefault="00291D6E" w:rsidP="00DF0EB0">
            <w:pPr>
              <w:ind w:right="38"/>
            </w:pPr>
            <w:r w:rsidRPr="00291D6E">
              <w:t>изучение документации, аналитические материалы, наблюдение, беседа, опрос сотрудников</w:t>
            </w:r>
          </w:p>
        </w:tc>
        <w:tc>
          <w:tcPr>
            <w:tcW w:w="1899" w:type="dxa"/>
            <w:shd w:val="clear" w:color="auto" w:fill="auto"/>
          </w:tcPr>
          <w:p w:rsidR="00291D6E" w:rsidRPr="00012F4A" w:rsidRDefault="00291D6E" w:rsidP="00DF0EB0">
            <w:pPr>
              <w:ind w:right="38"/>
            </w:pPr>
            <w:r>
              <w:t>По плану производственного контроля</w:t>
            </w:r>
          </w:p>
        </w:tc>
        <w:tc>
          <w:tcPr>
            <w:tcW w:w="1731" w:type="dxa"/>
          </w:tcPr>
          <w:p w:rsidR="00291D6E" w:rsidRDefault="00291D6E" w:rsidP="00291D6E">
            <w:r>
              <w:t>Зам. зав. по АХЧ</w:t>
            </w:r>
          </w:p>
          <w:p w:rsidR="00291D6E" w:rsidRDefault="00291D6E" w:rsidP="00DF0EB0">
            <w:r>
              <w:t>Специалист по охране труда</w:t>
            </w:r>
          </w:p>
          <w:p w:rsidR="00291D6E" w:rsidRDefault="00291D6E" w:rsidP="00291D6E"/>
        </w:tc>
        <w:tc>
          <w:tcPr>
            <w:tcW w:w="1576" w:type="dxa"/>
          </w:tcPr>
          <w:p w:rsidR="00291D6E" w:rsidRDefault="00291D6E" w:rsidP="00DF0EB0">
            <w:r>
              <w:t>март</w:t>
            </w:r>
          </w:p>
        </w:tc>
        <w:tc>
          <w:tcPr>
            <w:tcW w:w="1767" w:type="dxa"/>
            <w:shd w:val="clear" w:color="auto" w:fill="auto"/>
          </w:tcPr>
          <w:p w:rsidR="00291D6E" w:rsidRDefault="00291D6E" w:rsidP="00DF0EB0">
            <w:r>
              <w:t>Зам. зав. по АХЧ</w:t>
            </w:r>
          </w:p>
          <w:p w:rsidR="00291D6E" w:rsidRPr="00012F4A" w:rsidRDefault="00291D6E" w:rsidP="00DF0EB0"/>
        </w:tc>
      </w:tr>
      <w:tr w:rsidR="00291D6E" w:rsidRPr="00173737" w:rsidTr="00D248F5">
        <w:tc>
          <w:tcPr>
            <w:tcW w:w="470" w:type="dxa"/>
            <w:vMerge/>
            <w:shd w:val="clear" w:color="auto" w:fill="auto"/>
          </w:tcPr>
          <w:p w:rsidR="00291D6E" w:rsidRPr="00012F4A" w:rsidRDefault="00291D6E" w:rsidP="00DF0EB0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291D6E" w:rsidRPr="00012F4A" w:rsidRDefault="00291D6E" w:rsidP="00DF0EB0"/>
        </w:tc>
        <w:tc>
          <w:tcPr>
            <w:tcW w:w="3569" w:type="dxa"/>
            <w:shd w:val="clear" w:color="auto" w:fill="auto"/>
          </w:tcPr>
          <w:p w:rsidR="00291D6E" w:rsidRPr="00012F4A" w:rsidRDefault="007B6C87" w:rsidP="00DF0EB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291D6E" w:rsidRPr="00012F4A">
              <w:rPr>
                <w:lang w:eastAsia="ru-RU"/>
              </w:rPr>
              <w:t>Установить соблюдение требований пожарной безопасности.</w:t>
            </w:r>
          </w:p>
        </w:tc>
        <w:tc>
          <w:tcPr>
            <w:tcW w:w="2224" w:type="dxa"/>
            <w:vMerge/>
          </w:tcPr>
          <w:p w:rsidR="00291D6E" w:rsidRDefault="00291D6E" w:rsidP="00DF0EB0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291D6E" w:rsidRPr="00012F4A" w:rsidRDefault="00291D6E" w:rsidP="00DF0EB0">
            <w:pPr>
              <w:ind w:right="38"/>
            </w:pPr>
            <w:r>
              <w:t>По плану производственного контроля</w:t>
            </w:r>
          </w:p>
        </w:tc>
        <w:tc>
          <w:tcPr>
            <w:tcW w:w="1731" w:type="dxa"/>
          </w:tcPr>
          <w:p w:rsidR="00291D6E" w:rsidRDefault="00291D6E" w:rsidP="00291D6E">
            <w:r>
              <w:t>Зам. зав. по АХЧ</w:t>
            </w:r>
          </w:p>
          <w:p w:rsidR="00291D6E" w:rsidRDefault="00291D6E" w:rsidP="00DF0EB0">
            <w:r>
              <w:t>Специалист по охране труда</w:t>
            </w:r>
          </w:p>
        </w:tc>
        <w:tc>
          <w:tcPr>
            <w:tcW w:w="1576" w:type="dxa"/>
          </w:tcPr>
          <w:p w:rsidR="00291D6E" w:rsidRDefault="00291D6E" w:rsidP="00DF0EB0">
            <w:r>
              <w:t>март</w:t>
            </w:r>
          </w:p>
        </w:tc>
        <w:tc>
          <w:tcPr>
            <w:tcW w:w="1767" w:type="dxa"/>
            <w:shd w:val="clear" w:color="auto" w:fill="auto"/>
          </w:tcPr>
          <w:p w:rsidR="00291D6E" w:rsidRPr="00012F4A" w:rsidRDefault="00291D6E" w:rsidP="00DF0EB0">
            <w:r>
              <w:t>Зам. зав. по АХЧ</w:t>
            </w:r>
          </w:p>
        </w:tc>
      </w:tr>
      <w:tr w:rsidR="00DF0EB0" w:rsidRPr="00173737" w:rsidTr="00D248F5">
        <w:tc>
          <w:tcPr>
            <w:tcW w:w="470" w:type="dxa"/>
            <w:shd w:val="clear" w:color="auto" w:fill="auto"/>
          </w:tcPr>
          <w:p w:rsidR="00DF0EB0" w:rsidRPr="00012F4A" w:rsidRDefault="00E8477C" w:rsidP="00DF0EB0">
            <w:pPr>
              <w:ind w:right="-170"/>
            </w:pPr>
            <w:r>
              <w:t>4</w:t>
            </w:r>
            <w:r w:rsidR="00DF0EB0">
              <w:t>.6</w:t>
            </w:r>
          </w:p>
        </w:tc>
        <w:tc>
          <w:tcPr>
            <w:tcW w:w="2210" w:type="dxa"/>
            <w:shd w:val="clear" w:color="auto" w:fill="auto"/>
          </w:tcPr>
          <w:p w:rsidR="00DF0EB0" w:rsidRPr="00012F4A" w:rsidRDefault="00DF0EB0" w:rsidP="00DF0EB0">
            <w:r w:rsidRPr="00012F4A">
              <w:t xml:space="preserve">Оценка качества системы управления - </w:t>
            </w:r>
            <w:r w:rsidRPr="00012F4A">
              <w:rPr>
                <w:b/>
              </w:rPr>
              <w:t>организация питания в ДОУ</w:t>
            </w:r>
          </w:p>
        </w:tc>
        <w:tc>
          <w:tcPr>
            <w:tcW w:w="3569" w:type="dxa"/>
            <w:shd w:val="clear" w:color="auto" w:fill="auto"/>
          </w:tcPr>
          <w:p w:rsidR="00DF0EB0" w:rsidRPr="00012F4A" w:rsidRDefault="007B6C87" w:rsidP="00DF0EB0">
            <w:pPr>
              <w:jc w:val="both"/>
            </w:pPr>
            <w:r>
              <w:t>1.</w:t>
            </w:r>
            <w:r w:rsidR="00DF0EB0" w:rsidRPr="00012F4A">
              <w:t>Установить соответствие организации питания в ДОУ нормативам</w:t>
            </w:r>
          </w:p>
        </w:tc>
        <w:tc>
          <w:tcPr>
            <w:tcW w:w="2224" w:type="dxa"/>
          </w:tcPr>
          <w:p w:rsidR="00DF0EB0" w:rsidRDefault="00291D6E" w:rsidP="00DF0EB0">
            <w:pPr>
              <w:ind w:right="38"/>
            </w:pPr>
            <w:r w:rsidRPr="00291D6E">
              <w:t>изучение документации по питанию, сравнительный анализ, беседа с сотрудниками</w:t>
            </w:r>
          </w:p>
        </w:tc>
        <w:tc>
          <w:tcPr>
            <w:tcW w:w="1899" w:type="dxa"/>
            <w:shd w:val="clear" w:color="auto" w:fill="auto"/>
          </w:tcPr>
          <w:p w:rsidR="00DF0EB0" w:rsidRPr="00012F4A" w:rsidRDefault="00291D6E" w:rsidP="00DF0EB0">
            <w:pPr>
              <w:ind w:right="38"/>
            </w:pPr>
            <w:r>
              <w:t>По плану производственного контроля</w:t>
            </w:r>
          </w:p>
        </w:tc>
        <w:tc>
          <w:tcPr>
            <w:tcW w:w="1731" w:type="dxa"/>
          </w:tcPr>
          <w:p w:rsidR="00291D6E" w:rsidRDefault="00291D6E" w:rsidP="00291D6E">
            <w:r>
              <w:t xml:space="preserve">Инструктор по </w:t>
            </w:r>
            <w:proofErr w:type="spellStart"/>
            <w:r>
              <w:t>гигиенич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  <w:p w:rsidR="00DF0EB0" w:rsidRDefault="00291D6E" w:rsidP="00291D6E">
            <w:r>
              <w:t>Гл. бухгалтер</w:t>
            </w:r>
          </w:p>
        </w:tc>
        <w:tc>
          <w:tcPr>
            <w:tcW w:w="1576" w:type="dxa"/>
          </w:tcPr>
          <w:p w:rsidR="00DF0EB0" w:rsidRDefault="00291D6E" w:rsidP="00DF0EB0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DF0EB0" w:rsidRPr="00012F4A" w:rsidRDefault="00291D6E" w:rsidP="00DF0EB0">
            <w:r>
              <w:t>Заведующий</w:t>
            </w:r>
          </w:p>
        </w:tc>
      </w:tr>
      <w:tr w:rsidR="00DF0EB0" w:rsidRPr="00F22A85" w:rsidTr="005E3B8C">
        <w:tc>
          <w:tcPr>
            <w:tcW w:w="15446" w:type="dxa"/>
            <w:gridSpan w:val="8"/>
          </w:tcPr>
          <w:p w:rsidR="00DF0EB0" w:rsidRPr="00F22A85" w:rsidRDefault="00BD3F8B" w:rsidP="00BD3F8B">
            <w:pPr>
              <w:numPr>
                <w:ilvl w:val="0"/>
                <w:numId w:val="1"/>
              </w:numPr>
              <w:ind w:right="38"/>
              <w:jc w:val="center"/>
              <w:rPr>
                <w:b/>
              </w:rPr>
            </w:pPr>
            <w:r w:rsidRPr="00BD3F8B">
              <w:t>Направление ВСОКО</w:t>
            </w:r>
            <w:r w:rsidRPr="00BD3F8B">
              <w:rPr>
                <w:b/>
              </w:rPr>
              <w:t xml:space="preserve"> </w:t>
            </w:r>
            <w:r w:rsidR="00DF0EB0" w:rsidRPr="00F22A85">
              <w:rPr>
                <w:b/>
              </w:rPr>
              <w:t>«Кадровое обеспечение»</w:t>
            </w:r>
          </w:p>
        </w:tc>
      </w:tr>
      <w:tr w:rsidR="007B6C87" w:rsidRPr="00F22A85" w:rsidTr="00D248F5">
        <w:tc>
          <w:tcPr>
            <w:tcW w:w="470" w:type="dxa"/>
            <w:vMerge w:val="restart"/>
            <w:shd w:val="clear" w:color="auto" w:fill="auto"/>
          </w:tcPr>
          <w:p w:rsidR="007B6C87" w:rsidRPr="00F22A85" w:rsidRDefault="00E8477C" w:rsidP="00DF0EB0">
            <w:pPr>
              <w:ind w:right="-170"/>
            </w:pPr>
            <w:r>
              <w:t>5</w:t>
            </w:r>
            <w:r w:rsidR="007B6C87">
              <w:t>.1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7B6C87" w:rsidRPr="00F22A85" w:rsidRDefault="007B6C87" w:rsidP="00DF0EB0">
            <w:r w:rsidRPr="00F22A85">
              <w:t xml:space="preserve">Оценка качества </w:t>
            </w:r>
            <w:r w:rsidRPr="00F22A85">
              <w:rPr>
                <w:b/>
              </w:rPr>
              <w:t>кадрового обеспечения</w:t>
            </w:r>
          </w:p>
        </w:tc>
        <w:tc>
          <w:tcPr>
            <w:tcW w:w="3569" w:type="dxa"/>
            <w:shd w:val="clear" w:color="auto" w:fill="auto"/>
          </w:tcPr>
          <w:p w:rsidR="007B6C87" w:rsidRPr="00F22A85" w:rsidRDefault="007B6C87" w:rsidP="00DF0EB0">
            <w:pPr>
              <w:jc w:val="both"/>
              <w:rPr>
                <w:b/>
                <w:lang w:eastAsia="en-US"/>
              </w:rPr>
            </w:pPr>
            <w:r>
              <w:t>1.</w:t>
            </w:r>
            <w:r w:rsidRPr="00F22A85">
              <w:t>Установить эффективность кадрового обеспечения деятельности дошкольного образовательного учреждения.</w:t>
            </w:r>
          </w:p>
        </w:tc>
        <w:tc>
          <w:tcPr>
            <w:tcW w:w="2224" w:type="dxa"/>
            <w:vMerge w:val="restart"/>
          </w:tcPr>
          <w:p w:rsidR="007B6C87" w:rsidRDefault="007B6C87" w:rsidP="00291D6E">
            <w:pPr>
              <w:ind w:right="38"/>
            </w:pPr>
            <w:r w:rsidRPr="00291D6E">
              <w:t>изучение документации (программа развития, годовой план, проекты инновацио</w:t>
            </w:r>
            <w:r>
              <w:t>нной деятельности</w:t>
            </w:r>
            <w:r w:rsidRPr="00291D6E">
              <w:t xml:space="preserve">, персонифицированные программы педагогов, должностные инструкции, данные контроля и др.), </w:t>
            </w:r>
            <w:r w:rsidRPr="00291D6E">
              <w:lastRenderedPageBreak/>
              <w:t>анализ статистических данных, беседа</w:t>
            </w:r>
          </w:p>
        </w:tc>
        <w:tc>
          <w:tcPr>
            <w:tcW w:w="1899" w:type="dxa"/>
            <w:shd w:val="clear" w:color="auto" w:fill="auto"/>
          </w:tcPr>
          <w:p w:rsidR="007B6C87" w:rsidRPr="00F22A85" w:rsidRDefault="007B6C87" w:rsidP="00DF0EB0">
            <w:pPr>
              <w:ind w:right="38"/>
            </w:pPr>
            <w:r>
              <w:lastRenderedPageBreak/>
              <w:t xml:space="preserve">1 раз в год </w:t>
            </w:r>
          </w:p>
        </w:tc>
        <w:tc>
          <w:tcPr>
            <w:tcW w:w="1731" w:type="dxa"/>
          </w:tcPr>
          <w:p w:rsidR="007B6C87" w:rsidRDefault="007B6C87" w:rsidP="00DF0EB0">
            <w:r>
              <w:t>Специалист отдела кадров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Pr="00F22A85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7B6C87" w:rsidRPr="00F22A85" w:rsidRDefault="007B6C87" w:rsidP="00DF0EB0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7B6C87" w:rsidRPr="00F22A85" w:rsidRDefault="007B6C87" w:rsidP="00DF0EB0">
            <w:r>
              <w:t>Заведующий</w:t>
            </w:r>
          </w:p>
        </w:tc>
      </w:tr>
      <w:tr w:rsidR="007B6C87" w:rsidRPr="00F22A85" w:rsidTr="00D248F5">
        <w:tc>
          <w:tcPr>
            <w:tcW w:w="470" w:type="dxa"/>
            <w:vMerge/>
            <w:shd w:val="clear" w:color="auto" w:fill="auto"/>
          </w:tcPr>
          <w:p w:rsidR="007B6C87" w:rsidRPr="00F22A85" w:rsidRDefault="007B6C87" w:rsidP="007B6C87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7B6C87" w:rsidRPr="00F22A85" w:rsidRDefault="007B6C87" w:rsidP="007B6C87"/>
        </w:tc>
        <w:tc>
          <w:tcPr>
            <w:tcW w:w="3569" w:type="dxa"/>
            <w:shd w:val="clear" w:color="auto" w:fill="auto"/>
          </w:tcPr>
          <w:p w:rsidR="007B6C87" w:rsidRPr="00F22A85" w:rsidRDefault="007B6C87" w:rsidP="007B6C87">
            <w:pPr>
              <w:jc w:val="both"/>
            </w:pPr>
            <w:r>
              <w:t>2.</w:t>
            </w:r>
            <w:r w:rsidRPr="00F22A85">
              <w:t>Оценить эффективность управления развитием кадрового потенциала в дошкольном образовательном учреждении</w:t>
            </w:r>
          </w:p>
        </w:tc>
        <w:tc>
          <w:tcPr>
            <w:tcW w:w="2224" w:type="dxa"/>
            <w:vMerge/>
          </w:tcPr>
          <w:p w:rsidR="007B6C87" w:rsidRPr="00F22A85" w:rsidRDefault="007B6C87" w:rsidP="007B6C87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7B6C87" w:rsidRPr="00F22A85" w:rsidRDefault="007B6C87" w:rsidP="007B6C87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Специалист отдела кадров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Pr="00F22A85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  <w:tc>
          <w:tcPr>
            <w:tcW w:w="1576" w:type="dxa"/>
          </w:tcPr>
          <w:p w:rsidR="007B6C87" w:rsidRPr="00F22A85" w:rsidRDefault="007B6C87" w:rsidP="007B6C87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7B6C87" w:rsidRPr="00F22A85" w:rsidRDefault="007B6C87" w:rsidP="007B6C87">
            <w:r>
              <w:t>Заведующий</w:t>
            </w:r>
          </w:p>
        </w:tc>
      </w:tr>
      <w:tr w:rsidR="00DF0EB0" w:rsidRPr="00F22A85" w:rsidTr="005E3B8C">
        <w:tc>
          <w:tcPr>
            <w:tcW w:w="15446" w:type="dxa"/>
            <w:gridSpan w:val="8"/>
          </w:tcPr>
          <w:p w:rsidR="00DF0EB0" w:rsidRPr="00F22A85" w:rsidRDefault="00BD3F8B" w:rsidP="00BD3F8B">
            <w:pPr>
              <w:numPr>
                <w:ilvl w:val="0"/>
                <w:numId w:val="1"/>
              </w:numPr>
              <w:ind w:right="38"/>
              <w:jc w:val="center"/>
              <w:rPr>
                <w:b/>
              </w:rPr>
            </w:pPr>
            <w:r w:rsidRPr="00BD3F8B">
              <w:t>Направление ВСОКО</w:t>
            </w:r>
            <w:r w:rsidRPr="00BD3F8B">
              <w:rPr>
                <w:b/>
              </w:rPr>
              <w:t xml:space="preserve"> </w:t>
            </w:r>
            <w:r w:rsidR="00DF0EB0" w:rsidRPr="00F22A85">
              <w:rPr>
                <w:b/>
              </w:rPr>
              <w:t>«Учебно-методическое, библиотечно-информационное обеспечение»</w:t>
            </w:r>
          </w:p>
        </w:tc>
      </w:tr>
      <w:tr w:rsidR="007B6C87" w:rsidRPr="00F22A85" w:rsidTr="00D248F5">
        <w:tc>
          <w:tcPr>
            <w:tcW w:w="470" w:type="dxa"/>
            <w:vMerge w:val="restart"/>
            <w:shd w:val="clear" w:color="auto" w:fill="auto"/>
          </w:tcPr>
          <w:p w:rsidR="007B6C87" w:rsidRPr="00F22A85" w:rsidRDefault="00E8477C" w:rsidP="00DF0EB0">
            <w:pPr>
              <w:ind w:right="-170"/>
            </w:pPr>
            <w:r>
              <w:t>6</w:t>
            </w:r>
            <w:r w:rsidR="007B6C87">
              <w:t>.1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7B6C87" w:rsidRPr="00F22A85" w:rsidRDefault="007B6C87" w:rsidP="00DF0EB0">
            <w:pPr>
              <w:rPr>
                <w:b/>
              </w:rPr>
            </w:pPr>
            <w:r w:rsidRPr="00F22A85">
              <w:t xml:space="preserve">Оценка качества </w:t>
            </w:r>
            <w:r w:rsidRPr="00F22A85">
              <w:rPr>
                <w:b/>
              </w:rPr>
              <w:t>учебно-методического обеспечения</w:t>
            </w:r>
          </w:p>
        </w:tc>
        <w:tc>
          <w:tcPr>
            <w:tcW w:w="3569" w:type="dxa"/>
            <w:shd w:val="clear" w:color="auto" w:fill="auto"/>
          </w:tcPr>
          <w:p w:rsidR="007B6C87" w:rsidRPr="00F22A85" w:rsidRDefault="007B6C87" w:rsidP="00DF0EB0">
            <w:pPr>
              <w:jc w:val="both"/>
            </w:pPr>
            <w:r>
              <w:t>1.</w:t>
            </w:r>
            <w:r w:rsidRPr="00F22A85">
              <w:t>Установить соответствие учебно-методического комплекса ДОУ ОП ДОУ</w:t>
            </w:r>
          </w:p>
        </w:tc>
        <w:tc>
          <w:tcPr>
            <w:tcW w:w="2224" w:type="dxa"/>
            <w:vMerge w:val="restart"/>
          </w:tcPr>
          <w:p w:rsidR="007B6C87" w:rsidRPr="00F22A85" w:rsidRDefault="007B6C87" w:rsidP="007B6C87">
            <w:pPr>
              <w:ind w:right="38"/>
            </w:pPr>
            <w:r w:rsidRPr="007B6C87">
              <w:t>изучение документации (</w:t>
            </w:r>
            <w:r>
              <w:t>образовательные программы</w:t>
            </w:r>
            <w:r w:rsidRPr="007B6C87">
              <w:t xml:space="preserve"> дошкольного образования</w:t>
            </w:r>
            <w:r>
              <w:t xml:space="preserve"> ДОУ</w:t>
            </w:r>
            <w:r w:rsidRPr="007B6C87">
              <w:t xml:space="preserve">, авторские методические материалы педагогов и др.), изучение и анализ учебно-методического комплекса ДОУ, анализ содержания сайта, информационных образовательных ресурсов, беседа и </w:t>
            </w:r>
            <w:proofErr w:type="spellStart"/>
            <w:r w:rsidRPr="007B6C87">
              <w:t>др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7B6C87" w:rsidRPr="00F22A85" w:rsidRDefault="007B6C87" w:rsidP="00DF0EB0">
            <w:pPr>
              <w:ind w:right="38"/>
            </w:pPr>
            <w:r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B6C87" w:rsidRPr="00F22A85" w:rsidRDefault="007B6C87" w:rsidP="007B6C87">
            <w:r>
              <w:t>Ст. воспитатель</w:t>
            </w:r>
          </w:p>
        </w:tc>
        <w:tc>
          <w:tcPr>
            <w:tcW w:w="1576" w:type="dxa"/>
          </w:tcPr>
          <w:p w:rsidR="007B6C87" w:rsidRPr="00F22A85" w:rsidRDefault="007B6C87" w:rsidP="00DF0EB0">
            <w:r>
              <w:t>май</w:t>
            </w:r>
          </w:p>
        </w:tc>
        <w:tc>
          <w:tcPr>
            <w:tcW w:w="1767" w:type="dxa"/>
            <w:shd w:val="clear" w:color="auto" w:fill="auto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Pr="00F22A85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7B6C87" w:rsidRPr="00F22A85" w:rsidTr="00D248F5">
        <w:tc>
          <w:tcPr>
            <w:tcW w:w="470" w:type="dxa"/>
            <w:vMerge/>
            <w:shd w:val="clear" w:color="auto" w:fill="auto"/>
          </w:tcPr>
          <w:p w:rsidR="007B6C87" w:rsidRPr="00F22A85" w:rsidRDefault="007B6C87" w:rsidP="007B6C87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7B6C87" w:rsidRPr="00F22A85" w:rsidRDefault="007B6C87" w:rsidP="007B6C87"/>
        </w:tc>
        <w:tc>
          <w:tcPr>
            <w:tcW w:w="3569" w:type="dxa"/>
            <w:shd w:val="clear" w:color="auto" w:fill="auto"/>
          </w:tcPr>
          <w:p w:rsidR="007B6C87" w:rsidRPr="00F22A85" w:rsidRDefault="007B6C87" w:rsidP="007B6C87">
            <w:pPr>
              <w:jc w:val="both"/>
              <w:rPr>
                <w:lang w:eastAsia="en-US"/>
              </w:rPr>
            </w:pPr>
            <w:r>
              <w:t>2.</w:t>
            </w:r>
            <w:r w:rsidRPr="00F22A85">
              <w:t>Оценить оптимальность и обоснованность выбора учебно-методического комплекса для решения образовательных задач.</w:t>
            </w:r>
          </w:p>
        </w:tc>
        <w:tc>
          <w:tcPr>
            <w:tcW w:w="2224" w:type="dxa"/>
            <w:vMerge/>
          </w:tcPr>
          <w:p w:rsidR="007B6C87" w:rsidRPr="00F22A85" w:rsidRDefault="007B6C87" w:rsidP="007B6C87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7B6C87" w:rsidRDefault="007B6C87" w:rsidP="007B6C87">
            <w:r w:rsidRPr="00C26225"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B6C87" w:rsidRPr="00310E0A" w:rsidRDefault="007B6C87" w:rsidP="007B6C87">
            <w:r>
              <w:t>Ст. воспитатель</w:t>
            </w:r>
          </w:p>
        </w:tc>
        <w:tc>
          <w:tcPr>
            <w:tcW w:w="1576" w:type="dxa"/>
          </w:tcPr>
          <w:p w:rsidR="007B6C87" w:rsidRDefault="007B6C87" w:rsidP="007B6C87">
            <w:r w:rsidRPr="004506C9">
              <w:t>май</w:t>
            </w:r>
          </w:p>
        </w:tc>
        <w:tc>
          <w:tcPr>
            <w:tcW w:w="1767" w:type="dxa"/>
            <w:shd w:val="clear" w:color="auto" w:fill="auto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Pr="00F22A85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7B6C87" w:rsidRPr="00F22A85" w:rsidTr="00D248F5">
        <w:tc>
          <w:tcPr>
            <w:tcW w:w="470" w:type="dxa"/>
            <w:vMerge/>
            <w:shd w:val="clear" w:color="auto" w:fill="auto"/>
          </w:tcPr>
          <w:p w:rsidR="007B6C87" w:rsidRPr="00F22A85" w:rsidRDefault="007B6C87" w:rsidP="007B6C87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7B6C87" w:rsidRPr="00F22A85" w:rsidRDefault="007B6C87" w:rsidP="007B6C87"/>
        </w:tc>
        <w:tc>
          <w:tcPr>
            <w:tcW w:w="3569" w:type="dxa"/>
            <w:shd w:val="clear" w:color="auto" w:fill="auto"/>
          </w:tcPr>
          <w:p w:rsidR="007B6C87" w:rsidRPr="00F22A85" w:rsidRDefault="007B6C87" w:rsidP="007B6C87">
            <w:pPr>
              <w:jc w:val="both"/>
            </w:pPr>
            <w:r>
              <w:t>3.</w:t>
            </w:r>
            <w:r w:rsidRPr="00F22A85">
              <w:t>Оценить эффективность методической работы по созданию авторских учебно-методических материалов педагогов ДОУ по образовательной работе с детьми и с родителями воспитанников.</w:t>
            </w:r>
          </w:p>
        </w:tc>
        <w:tc>
          <w:tcPr>
            <w:tcW w:w="2224" w:type="dxa"/>
            <w:vMerge/>
          </w:tcPr>
          <w:p w:rsidR="007B6C87" w:rsidRPr="00F22A85" w:rsidRDefault="007B6C87" w:rsidP="007B6C87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7B6C87" w:rsidRDefault="007B6C87" w:rsidP="007B6C87">
            <w:r w:rsidRPr="00C26225"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B6C87" w:rsidRPr="00310E0A" w:rsidRDefault="007B6C87" w:rsidP="007B6C87">
            <w:r>
              <w:t>Ст. воспитатель</w:t>
            </w:r>
          </w:p>
        </w:tc>
        <w:tc>
          <w:tcPr>
            <w:tcW w:w="1576" w:type="dxa"/>
          </w:tcPr>
          <w:p w:rsidR="007B6C87" w:rsidRDefault="007B6C87" w:rsidP="007B6C87">
            <w:r w:rsidRPr="004506C9">
              <w:t>май</w:t>
            </w:r>
          </w:p>
        </w:tc>
        <w:tc>
          <w:tcPr>
            <w:tcW w:w="1767" w:type="dxa"/>
            <w:shd w:val="clear" w:color="auto" w:fill="auto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Pr="00F22A85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7B6C87" w:rsidRPr="00F22A85" w:rsidTr="00D248F5">
        <w:tc>
          <w:tcPr>
            <w:tcW w:w="470" w:type="dxa"/>
            <w:vMerge/>
            <w:shd w:val="clear" w:color="auto" w:fill="auto"/>
          </w:tcPr>
          <w:p w:rsidR="007B6C87" w:rsidRPr="00F22A85" w:rsidRDefault="007B6C87" w:rsidP="007B6C87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7B6C87" w:rsidRPr="00F22A85" w:rsidRDefault="007B6C87" w:rsidP="007B6C87"/>
        </w:tc>
        <w:tc>
          <w:tcPr>
            <w:tcW w:w="3569" w:type="dxa"/>
            <w:shd w:val="clear" w:color="auto" w:fill="auto"/>
          </w:tcPr>
          <w:p w:rsidR="007B6C87" w:rsidRPr="00F22A85" w:rsidRDefault="007B6C87" w:rsidP="007B6C87">
            <w:pPr>
              <w:jc w:val="both"/>
            </w:pPr>
            <w:r>
              <w:t>4.</w:t>
            </w:r>
            <w:r w:rsidRPr="00F22A85">
              <w:t>Оценить обеспеченность образовательного процесса в ДОУ справочной и художественной литературой, видеоматериалами</w:t>
            </w:r>
          </w:p>
        </w:tc>
        <w:tc>
          <w:tcPr>
            <w:tcW w:w="2224" w:type="dxa"/>
            <w:vMerge/>
          </w:tcPr>
          <w:p w:rsidR="007B6C87" w:rsidRPr="00F22A85" w:rsidRDefault="007B6C87" w:rsidP="007B6C87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7B6C87" w:rsidRDefault="007B6C87" w:rsidP="007B6C87">
            <w:r w:rsidRPr="00C26225"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B6C87" w:rsidRDefault="007B6C87" w:rsidP="007B6C87">
            <w:r>
              <w:t>Ст. воспитатель</w:t>
            </w:r>
          </w:p>
        </w:tc>
        <w:tc>
          <w:tcPr>
            <w:tcW w:w="1576" w:type="dxa"/>
          </w:tcPr>
          <w:p w:rsidR="007B6C87" w:rsidRDefault="007B6C87" w:rsidP="007B6C87">
            <w:r w:rsidRPr="004506C9">
              <w:t>май</w:t>
            </w:r>
          </w:p>
        </w:tc>
        <w:tc>
          <w:tcPr>
            <w:tcW w:w="1767" w:type="dxa"/>
            <w:shd w:val="clear" w:color="auto" w:fill="auto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Pr="00F22A85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</w:tc>
      </w:tr>
      <w:tr w:rsidR="00BD3F8B" w:rsidRPr="00F22A85" w:rsidTr="00E77BCA">
        <w:tc>
          <w:tcPr>
            <w:tcW w:w="15446" w:type="dxa"/>
            <w:gridSpan w:val="8"/>
            <w:shd w:val="clear" w:color="auto" w:fill="auto"/>
          </w:tcPr>
          <w:p w:rsidR="00BD3F8B" w:rsidRDefault="00531337" w:rsidP="00531337">
            <w:pPr>
              <w:pStyle w:val="a6"/>
              <w:numPr>
                <w:ilvl w:val="0"/>
                <w:numId w:val="1"/>
              </w:numPr>
              <w:jc w:val="center"/>
            </w:pPr>
            <w:r w:rsidRPr="00BD3F8B">
              <w:t>Направление ВСОКО</w:t>
            </w:r>
            <w:r>
              <w:t xml:space="preserve"> </w:t>
            </w:r>
            <w:r w:rsidRPr="00531337">
              <w:rPr>
                <w:b/>
              </w:rPr>
              <w:t>«Материально-техническая база»</w:t>
            </w:r>
          </w:p>
        </w:tc>
      </w:tr>
      <w:tr w:rsidR="00531337" w:rsidRPr="00F22A85" w:rsidTr="00D248F5">
        <w:tc>
          <w:tcPr>
            <w:tcW w:w="470" w:type="dxa"/>
            <w:shd w:val="clear" w:color="auto" w:fill="auto"/>
          </w:tcPr>
          <w:p w:rsidR="00531337" w:rsidRPr="00F22A85" w:rsidRDefault="00E8477C" w:rsidP="007B6C87">
            <w:pPr>
              <w:ind w:right="-170"/>
            </w:pPr>
            <w:r>
              <w:t>7.1</w:t>
            </w:r>
          </w:p>
        </w:tc>
        <w:tc>
          <w:tcPr>
            <w:tcW w:w="2210" w:type="dxa"/>
            <w:shd w:val="clear" w:color="auto" w:fill="auto"/>
          </w:tcPr>
          <w:p w:rsidR="00531337" w:rsidRPr="00F22A85" w:rsidRDefault="00531337" w:rsidP="007B6C87">
            <w:r w:rsidRPr="00F22A85">
              <w:t>Оценка качества</w:t>
            </w:r>
            <w:r>
              <w:t xml:space="preserve"> </w:t>
            </w:r>
            <w:r w:rsidRPr="00531337">
              <w:rPr>
                <w:b/>
              </w:rPr>
              <w:t>материально-технической базы</w:t>
            </w:r>
          </w:p>
        </w:tc>
        <w:tc>
          <w:tcPr>
            <w:tcW w:w="3569" w:type="dxa"/>
            <w:shd w:val="clear" w:color="auto" w:fill="auto"/>
          </w:tcPr>
          <w:p w:rsidR="00531337" w:rsidRDefault="00531337" w:rsidP="007B6C87">
            <w:pPr>
              <w:jc w:val="both"/>
            </w:pPr>
            <w:r w:rsidRPr="00531337">
              <w:t>Установить соответствие материально-технической базы требованиям нормативно-правовых актов и основной образовательной программы ДОО.</w:t>
            </w:r>
          </w:p>
        </w:tc>
        <w:tc>
          <w:tcPr>
            <w:tcW w:w="2224" w:type="dxa"/>
            <w:vMerge w:val="restart"/>
          </w:tcPr>
          <w:p w:rsidR="00531337" w:rsidRPr="00F22A85" w:rsidRDefault="00531337" w:rsidP="007B6C87">
            <w:pPr>
              <w:ind w:right="38"/>
            </w:pPr>
            <w:r w:rsidRPr="00531337">
              <w:t>изучение документации (программа развития, основная образовательная программа дошкольного образования, план развития материально-технической базы, план ФХД, сертификаты соответствия и др.), изучение и анализ материально-технических условий ДОО, анализ сайта ДОУ</w:t>
            </w:r>
          </w:p>
        </w:tc>
        <w:tc>
          <w:tcPr>
            <w:tcW w:w="1899" w:type="dxa"/>
            <w:shd w:val="clear" w:color="auto" w:fill="auto"/>
          </w:tcPr>
          <w:p w:rsidR="00531337" w:rsidRPr="00C26225" w:rsidRDefault="00531337" w:rsidP="007B6C87">
            <w:r>
              <w:t>По плану производственного контроля</w:t>
            </w:r>
          </w:p>
        </w:tc>
        <w:tc>
          <w:tcPr>
            <w:tcW w:w="1731" w:type="dxa"/>
          </w:tcPr>
          <w:p w:rsidR="00D66493" w:rsidRDefault="00D66493" w:rsidP="00D66493">
            <w:r>
              <w:t>Зам. зав. по АХЧ</w:t>
            </w:r>
          </w:p>
          <w:p w:rsidR="00D66493" w:rsidRDefault="00D66493" w:rsidP="00D66493">
            <w:r>
              <w:t>Специалист по охране труда</w:t>
            </w:r>
          </w:p>
          <w:p w:rsidR="00531337" w:rsidRDefault="00531337" w:rsidP="007B6C87"/>
        </w:tc>
        <w:tc>
          <w:tcPr>
            <w:tcW w:w="1576" w:type="dxa"/>
          </w:tcPr>
          <w:p w:rsidR="00531337" w:rsidRPr="004506C9" w:rsidRDefault="00531337" w:rsidP="007B6C87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31337" w:rsidRDefault="00D66493" w:rsidP="007B6C87">
            <w:r>
              <w:t>Заведующий</w:t>
            </w:r>
          </w:p>
        </w:tc>
      </w:tr>
      <w:tr w:rsidR="00531337" w:rsidRPr="00F22A85" w:rsidTr="00D248F5">
        <w:tc>
          <w:tcPr>
            <w:tcW w:w="470" w:type="dxa"/>
            <w:shd w:val="clear" w:color="auto" w:fill="auto"/>
          </w:tcPr>
          <w:p w:rsidR="00531337" w:rsidRPr="00F22A85" w:rsidRDefault="00E8477C" w:rsidP="007B6C87">
            <w:pPr>
              <w:ind w:right="-170"/>
            </w:pPr>
            <w:r>
              <w:t>7.2</w:t>
            </w:r>
          </w:p>
        </w:tc>
        <w:tc>
          <w:tcPr>
            <w:tcW w:w="2210" w:type="dxa"/>
            <w:shd w:val="clear" w:color="auto" w:fill="auto"/>
          </w:tcPr>
          <w:p w:rsidR="00531337" w:rsidRPr="00F22A85" w:rsidRDefault="00531337" w:rsidP="007B6C87"/>
        </w:tc>
        <w:tc>
          <w:tcPr>
            <w:tcW w:w="3569" w:type="dxa"/>
            <w:shd w:val="clear" w:color="auto" w:fill="auto"/>
          </w:tcPr>
          <w:p w:rsidR="00531337" w:rsidRDefault="00531337" w:rsidP="00531337">
            <w:pPr>
              <w:tabs>
                <w:tab w:val="left" w:pos="11482"/>
              </w:tabs>
              <w:jc w:val="both"/>
            </w:pPr>
            <w:r w:rsidRPr="00531337">
              <w:t>Оценить своевременность проведения необходимого ремонта здания, обновления и замены оборудования (водоснабжения, канализации, вентиляции, освещения).</w:t>
            </w:r>
          </w:p>
        </w:tc>
        <w:tc>
          <w:tcPr>
            <w:tcW w:w="2224" w:type="dxa"/>
            <w:vMerge/>
          </w:tcPr>
          <w:p w:rsidR="00531337" w:rsidRPr="00F22A85" w:rsidRDefault="00531337" w:rsidP="007B6C87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531337" w:rsidRPr="00C26225" w:rsidRDefault="00D66493" w:rsidP="007B6C87">
            <w:r>
              <w:t>По плану производственного контроля</w:t>
            </w:r>
          </w:p>
        </w:tc>
        <w:tc>
          <w:tcPr>
            <w:tcW w:w="1731" w:type="dxa"/>
          </w:tcPr>
          <w:p w:rsidR="00D66493" w:rsidRDefault="00D66493" w:rsidP="00D66493">
            <w:r>
              <w:t>Зам. зав. по АХЧ</w:t>
            </w:r>
          </w:p>
          <w:p w:rsidR="00531337" w:rsidRDefault="00531337" w:rsidP="00D66493"/>
        </w:tc>
        <w:tc>
          <w:tcPr>
            <w:tcW w:w="1576" w:type="dxa"/>
          </w:tcPr>
          <w:p w:rsidR="00531337" w:rsidRPr="004506C9" w:rsidRDefault="00D66493" w:rsidP="007B6C87">
            <w: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531337" w:rsidRDefault="00D66493" w:rsidP="007B6C87">
            <w:r>
              <w:t>Заведующий</w:t>
            </w:r>
          </w:p>
        </w:tc>
      </w:tr>
      <w:tr w:rsidR="00DF0EB0" w:rsidRPr="00F22A85" w:rsidTr="005E3B8C">
        <w:tc>
          <w:tcPr>
            <w:tcW w:w="15446" w:type="dxa"/>
            <w:gridSpan w:val="8"/>
          </w:tcPr>
          <w:p w:rsidR="00DF0EB0" w:rsidRPr="00F22A85" w:rsidRDefault="00BD3F8B" w:rsidP="00BD3F8B">
            <w:pPr>
              <w:numPr>
                <w:ilvl w:val="0"/>
                <w:numId w:val="1"/>
              </w:numPr>
              <w:ind w:right="38"/>
              <w:jc w:val="center"/>
              <w:rPr>
                <w:b/>
              </w:rPr>
            </w:pPr>
            <w:r w:rsidRPr="00BD3F8B">
              <w:lastRenderedPageBreak/>
              <w:t>Направление ВСОКО</w:t>
            </w:r>
            <w:r w:rsidRPr="00BD3F8B">
              <w:rPr>
                <w:b/>
              </w:rPr>
              <w:t xml:space="preserve"> </w:t>
            </w:r>
            <w:r w:rsidR="00DF0EB0" w:rsidRPr="00F22A85">
              <w:rPr>
                <w:b/>
              </w:rPr>
              <w:t xml:space="preserve">«Функционирование </w:t>
            </w:r>
            <w:r w:rsidR="00DF0EB0">
              <w:rPr>
                <w:b/>
              </w:rPr>
              <w:t>ВСОКО</w:t>
            </w:r>
            <w:r w:rsidR="00DF0EB0" w:rsidRPr="00F22A85">
              <w:rPr>
                <w:b/>
              </w:rPr>
              <w:t xml:space="preserve"> в ДОУ»</w:t>
            </w:r>
          </w:p>
        </w:tc>
      </w:tr>
      <w:tr w:rsidR="007B6C87" w:rsidRPr="00F22A85" w:rsidTr="00D248F5">
        <w:tc>
          <w:tcPr>
            <w:tcW w:w="470" w:type="dxa"/>
            <w:vMerge w:val="restart"/>
            <w:shd w:val="clear" w:color="auto" w:fill="auto"/>
          </w:tcPr>
          <w:p w:rsidR="007B6C87" w:rsidRPr="00F22A85" w:rsidRDefault="00E8477C" w:rsidP="007B6C87">
            <w:pPr>
              <w:ind w:right="-170"/>
            </w:pPr>
            <w:r>
              <w:t>8</w:t>
            </w:r>
            <w:r w:rsidR="007B6C87">
              <w:t>.1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7B6C87" w:rsidRPr="00F22A85" w:rsidRDefault="007B6C87" w:rsidP="007B6C87">
            <w:r w:rsidRPr="00F22A85">
              <w:t xml:space="preserve">Оценка качества функционирования </w:t>
            </w:r>
            <w:r w:rsidRPr="00F22A85">
              <w:rPr>
                <w:b/>
              </w:rPr>
              <w:t>ВСОКО</w:t>
            </w:r>
          </w:p>
        </w:tc>
        <w:tc>
          <w:tcPr>
            <w:tcW w:w="3569" w:type="dxa"/>
            <w:shd w:val="clear" w:color="auto" w:fill="auto"/>
          </w:tcPr>
          <w:p w:rsidR="007B6C87" w:rsidRPr="00F22A85" w:rsidRDefault="007B6C87" w:rsidP="007B6C87">
            <w:pPr>
              <w:jc w:val="both"/>
              <w:rPr>
                <w:b/>
                <w:lang w:eastAsia="en-US"/>
              </w:rPr>
            </w:pPr>
            <w:r w:rsidRPr="00F22A85">
              <w:t>Установить эффективность управления внутренней системой оценки качества образования в дошкольном образовательном учреждении.</w:t>
            </w:r>
          </w:p>
        </w:tc>
        <w:tc>
          <w:tcPr>
            <w:tcW w:w="2224" w:type="dxa"/>
            <w:vMerge w:val="restart"/>
          </w:tcPr>
          <w:p w:rsidR="007B6C87" w:rsidRPr="00F22A85" w:rsidRDefault="007B6C87" w:rsidP="007B6C87">
            <w:pPr>
              <w:ind w:right="38"/>
            </w:pPr>
            <w:r w:rsidRPr="007B6C87">
              <w:t xml:space="preserve">изучение документации (положение о ВСОКО, приказы, должностные инструкции, отчет о </w:t>
            </w:r>
            <w:proofErr w:type="spellStart"/>
            <w:r>
              <w:t>самообследовании</w:t>
            </w:r>
            <w:proofErr w:type="spellEnd"/>
            <w:r>
              <w:t xml:space="preserve"> и др.), беседа</w:t>
            </w:r>
          </w:p>
        </w:tc>
        <w:tc>
          <w:tcPr>
            <w:tcW w:w="1899" w:type="dxa"/>
            <w:shd w:val="clear" w:color="auto" w:fill="auto"/>
          </w:tcPr>
          <w:p w:rsidR="007B6C87" w:rsidRDefault="007B6C87" w:rsidP="007B6C87">
            <w:r w:rsidRPr="007A6DD3"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B6C87" w:rsidRPr="00F22A85" w:rsidRDefault="007B6C87" w:rsidP="007B6C87"/>
        </w:tc>
        <w:tc>
          <w:tcPr>
            <w:tcW w:w="1576" w:type="dxa"/>
          </w:tcPr>
          <w:p w:rsidR="007B6C87" w:rsidRPr="00F22A85" w:rsidRDefault="007B6C87" w:rsidP="007B6C87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7B6C87" w:rsidRPr="00F22A85" w:rsidRDefault="007B6C87" w:rsidP="007B6C87">
            <w:r>
              <w:t>Заведующий</w:t>
            </w:r>
          </w:p>
        </w:tc>
      </w:tr>
      <w:tr w:rsidR="007B6C87" w:rsidRPr="00F22A85" w:rsidTr="00D248F5">
        <w:tc>
          <w:tcPr>
            <w:tcW w:w="470" w:type="dxa"/>
            <w:vMerge/>
            <w:shd w:val="clear" w:color="auto" w:fill="auto"/>
          </w:tcPr>
          <w:p w:rsidR="007B6C87" w:rsidRPr="00F22A85" w:rsidRDefault="007B6C87" w:rsidP="007B6C87">
            <w:pPr>
              <w:ind w:right="-170"/>
            </w:pPr>
          </w:p>
        </w:tc>
        <w:tc>
          <w:tcPr>
            <w:tcW w:w="2210" w:type="dxa"/>
            <w:vMerge/>
            <w:shd w:val="clear" w:color="auto" w:fill="auto"/>
          </w:tcPr>
          <w:p w:rsidR="007B6C87" w:rsidRPr="00F22A85" w:rsidRDefault="007B6C87" w:rsidP="007B6C87"/>
        </w:tc>
        <w:tc>
          <w:tcPr>
            <w:tcW w:w="3569" w:type="dxa"/>
            <w:shd w:val="clear" w:color="auto" w:fill="auto"/>
          </w:tcPr>
          <w:p w:rsidR="007B6C87" w:rsidRPr="00F22A85" w:rsidRDefault="007B6C87" w:rsidP="007B6C87">
            <w:pPr>
              <w:jc w:val="both"/>
            </w:pPr>
            <w:r w:rsidRPr="00F22A85">
              <w:t>Установить эффективность инструментального обеспечения внутренней системы оценки качества образования в дошкольном образовательном учреждении.</w:t>
            </w:r>
          </w:p>
        </w:tc>
        <w:tc>
          <w:tcPr>
            <w:tcW w:w="2224" w:type="dxa"/>
            <w:vMerge/>
          </w:tcPr>
          <w:p w:rsidR="007B6C87" w:rsidRPr="00F22A85" w:rsidRDefault="007B6C87" w:rsidP="007B6C87">
            <w:pPr>
              <w:ind w:right="38"/>
            </w:pPr>
          </w:p>
        </w:tc>
        <w:tc>
          <w:tcPr>
            <w:tcW w:w="1899" w:type="dxa"/>
            <w:shd w:val="clear" w:color="auto" w:fill="auto"/>
          </w:tcPr>
          <w:p w:rsidR="007B6C87" w:rsidRDefault="007B6C87" w:rsidP="007B6C87">
            <w:r w:rsidRPr="007A6DD3">
              <w:t>1 раз в год</w:t>
            </w:r>
          </w:p>
        </w:tc>
        <w:tc>
          <w:tcPr>
            <w:tcW w:w="1731" w:type="dxa"/>
          </w:tcPr>
          <w:p w:rsidR="007B6C87" w:rsidRDefault="007B6C87" w:rsidP="007B6C87">
            <w:r>
              <w:t>Зам зав.</w:t>
            </w:r>
            <w:r w:rsidRPr="00CF6AE8">
              <w:t xml:space="preserve"> по УМР</w:t>
            </w:r>
          </w:p>
          <w:p w:rsidR="007B6C87" w:rsidRDefault="007B6C87" w:rsidP="007B6C87">
            <w:r>
              <w:t>Зам зав.</w:t>
            </w:r>
            <w:r w:rsidRPr="00CF6AE8">
              <w:t xml:space="preserve"> по У</w:t>
            </w:r>
            <w:r>
              <w:t>В</w:t>
            </w:r>
            <w:r w:rsidRPr="00CF6AE8">
              <w:t>Р</w:t>
            </w:r>
          </w:p>
          <w:p w:rsidR="007B6C87" w:rsidRPr="00F22A85" w:rsidRDefault="007B6C87" w:rsidP="007B6C87"/>
        </w:tc>
        <w:tc>
          <w:tcPr>
            <w:tcW w:w="1576" w:type="dxa"/>
          </w:tcPr>
          <w:p w:rsidR="007B6C87" w:rsidRPr="00F22A85" w:rsidRDefault="007B6C87" w:rsidP="007B6C87">
            <w: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7B6C87" w:rsidRPr="00F22A85" w:rsidRDefault="007B6C87" w:rsidP="007B6C87">
            <w:r>
              <w:t>Заведующий</w:t>
            </w:r>
          </w:p>
        </w:tc>
      </w:tr>
    </w:tbl>
    <w:p w:rsidR="00ED3C98" w:rsidRDefault="00ED3C98"/>
    <w:sectPr w:rsidR="00ED3C98" w:rsidSect="006D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A85"/>
    <w:multiLevelType w:val="hybridMultilevel"/>
    <w:tmpl w:val="EA70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B4"/>
    <w:rsid w:val="000D4C9D"/>
    <w:rsid w:val="00173374"/>
    <w:rsid w:val="00185128"/>
    <w:rsid w:val="00210E76"/>
    <w:rsid w:val="00217684"/>
    <w:rsid w:val="00291D6E"/>
    <w:rsid w:val="00434ED7"/>
    <w:rsid w:val="00531337"/>
    <w:rsid w:val="00537132"/>
    <w:rsid w:val="0058623C"/>
    <w:rsid w:val="00590239"/>
    <w:rsid w:val="005E3B8C"/>
    <w:rsid w:val="0063336C"/>
    <w:rsid w:val="006D30CA"/>
    <w:rsid w:val="00700B86"/>
    <w:rsid w:val="00703F1B"/>
    <w:rsid w:val="007B6C87"/>
    <w:rsid w:val="007F581B"/>
    <w:rsid w:val="00935618"/>
    <w:rsid w:val="00944D76"/>
    <w:rsid w:val="009469E2"/>
    <w:rsid w:val="00976766"/>
    <w:rsid w:val="009C3597"/>
    <w:rsid w:val="00BD3F8B"/>
    <w:rsid w:val="00BE1D1A"/>
    <w:rsid w:val="00C07F97"/>
    <w:rsid w:val="00C808B4"/>
    <w:rsid w:val="00D248F5"/>
    <w:rsid w:val="00D66493"/>
    <w:rsid w:val="00DF0EB0"/>
    <w:rsid w:val="00E8477C"/>
    <w:rsid w:val="00E85B66"/>
    <w:rsid w:val="00E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A305"/>
  <w15:chartTrackingRefBased/>
  <w15:docId w15:val="{EB993A04-BB6D-4172-A35D-5AFEA51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30CA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C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9D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BD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481.ru/vsoko/1-2.doc" TargetMode="External"/><Relationship Id="rId5" Type="http://schemas.openxmlformats.org/officeDocument/2006/relationships/hyperlink" Target="https://detsad481.ru/vsoko/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2023-11-09T09:11:00Z</dcterms:created>
  <dcterms:modified xsi:type="dcterms:W3CDTF">2024-04-16T11:04:00Z</dcterms:modified>
</cp:coreProperties>
</file>